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3C3F04">
        <w:t>13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3C3F04">
        <w:t>23265821/2019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3C3F04">
        <w:t>ISOESTE NORTE INDUSTRIA E COMERCIO DE POLIESTIRENO LTDA.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3C3F04" w:rsidRPr="00001B35">
        <w:t>Dispõe sobre a manutenção do Auto de Infração, por infringência ao Art. 6°, alínea "e", da Lei Federal 5.194/66 - Pessoa Jurídica exercendo atividade reservada aos profissionais da Engenharia e/ou Agronomia.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E520EF" w:rsidRDefault="00392C9C" w:rsidP="00E520EF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3C3F04" w:rsidRPr="00001B35">
        <w:t xml:space="preserve">apreciando o assunto de que tratam os processos relacionados, no caso, infração ao Art. 6°, alínea "e", da Lei Federal 5.194/66 - a firma, organização ou sociedade que, na qualidade de pessoa jurídica, exercer atribuições reservadas aos profissionais da Engenharia, da Arquitetura e da Agronomia, com infringência do disposto no parágrafo único do Art. 8ºdesta Lei. Considerando que a penalidade por infração ao dispositivo descrito acima está capitulada na alínea “c” do artigo 71 da Lei Federal 5.194/66 – MULTA, e o seu valor estipulado na alínea “e” do artigo 73 da Lei Federal 5.194/66.  Considerando que o valor da multa encontra-se estipulada no Auto de Infração. </w:t>
      </w:r>
      <w:r w:rsidR="003C3F04" w:rsidRPr="00001B35">
        <w:rPr>
          <w:b/>
        </w:rPr>
        <w:t>DECIDIU</w:t>
      </w:r>
      <w:r w:rsidR="003C3F04" w:rsidRPr="00001B35">
        <w:t xml:space="preserve"> pela por unanimidade, pela </w:t>
      </w:r>
      <w:r w:rsidR="003C3F04">
        <w:t>manutenção dos Auto</w:t>
      </w:r>
      <w:r w:rsidR="003C3F04" w:rsidRPr="00001B35">
        <w:t xml:space="preserve"> de Infração e notificação</w:t>
      </w:r>
      <w:r w:rsidR="003C3F04">
        <w:t>, devendo o interessado</w:t>
      </w:r>
      <w:r w:rsidR="003C3F04" w:rsidRPr="00001B35">
        <w:t xml:space="preserve"> efetuar o pagamento</w:t>
      </w:r>
      <w:r w:rsidR="003C3F04">
        <w:t xml:space="preserve"> da multa no respectivo valor lavrado</w:t>
      </w:r>
      <w:r w:rsidR="003C3F04" w:rsidRPr="00001B35">
        <w:t>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2E07E9" w:rsidRPr="00906263">
        <w:t>Eng. Mec./Eng. Seg. Trab. Ricardo José Lopes Batista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 xml:space="preserve">Geol. </w:t>
      </w:r>
      <w:r w:rsidR="00E520EF">
        <w:t xml:space="preserve">Raimundo Nonato Espírito Santo </w:t>
      </w:r>
      <w:r w:rsidR="00924A25" w:rsidRPr="00924A25">
        <w:t>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E520EF">
        <w:t xml:space="preserve">tenções e nem votos </w:t>
      </w:r>
      <w:proofErr w:type="gramStart"/>
      <w:r w:rsidR="00E520EF">
        <w:t>contrários.</w:t>
      </w:r>
      <w:proofErr w:type="gramEnd"/>
      <w:r w:rsidR="00E520EF">
        <w:t>-.-.-.-.-.-.-.-.-.-.-.-.-.-.-.-.-.-.-.-.-.-.-.-.-.-.-.-.-.-.-.-.-.-.-.-.-.-.-.-.-.-.-.-.-.-.-.-.-.-.-.-.-.-.-.</w:t>
      </w:r>
      <w:r w:rsidR="00E520EF">
        <w:t>-.-.-.-.-.-.-.-.-.-.-.-.--.-.-.</w:t>
      </w:r>
      <w:r w:rsidR="00E520EF">
        <w:t>-.-.-.-.-.-.-.-.-.-.-.-.-.-.-.-.-.-.-.-.-.-.-.-.-.-.-.-.-.-.-.-.-.-.-.-.-.-.-.-.-.-.-.-.-.-.-</w:t>
      </w:r>
      <w:r w:rsidR="00E520EF">
        <w:t>.-</w:t>
      </w:r>
      <w:bookmarkStart w:id="0" w:name="_GoBack"/>
      <w:bookmarkEnd w:id="0"/>
    </w:p>
    <w:p w:rsidR="00DD50D8" w:rsidRPr="00786134" w:rsidRDefault="00E520EF" w:rsidP="00E520EF">
      <w:pPr>
        <w:jc w:val="both"/>
      </w:pPr>
      <w:r>
        <w:t>Cientifique-se e cumpra-se.</w:t>
      </w:r>
    </w:p>
    <w:p w:rsidR="00DD50D8" w:rsidRPr="00786134" w:rsidRDefault="00DD50D8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Pr="00786134" w:rsidRDefault="00DD50D8" w:rsidP="00DD50D8">
      <w:pPr>
        <w:jc w:val="center"/>
      </w:pPr>
    </w:p>
    <w:p w:rsidR="00DD50D8" w:rsidRPr="00786134" w:rsidRDefault="00DD50D8" w:rsidP="00DD50D8">
      <w:pPr>
        <w:jc w:val="center"/>
      </w:pPr>
    </w:p>
    <w:p w:rsidR="00DD50D8" w:rsidRPr="00786134" w:rsidRDefault="00DD50D8" w:rsidP="00DD50D8">
      <w:pPr>
        <w:jc w:val="center"/>
      </w:pPr>
    </w:p>
    <w:p w:rsidR="00DD50D8" w:rsidRPr="00786134" w:rsidRDefault="00DD50D8" w:rsidP="00DD50D8">
      <w:pPr>
        <w:jc w:val="center"/>
        <w:rPr>
          <w:lang w:val="en-US"/>
        </w:rPr>
      </w:pPr>
      <w:r w:rsidRPr="00786134">
        <w:rPr>
          <w:lang w:val="en-US"/>
        </w:rPr>
        <w:t>_______________________________________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4D" w:rsidRDefault="002E0E4D" w:rsidP="00CA4B56">
      <w:pPr>
        <w:pStyle w:val="Rodap"/>
      </w:pPr>
      <w:r>
        <w:separator/>
      </w:r>
    </w:p>
  </w:endnote>
  <w:endnote w:type="continuationSeparator" w:id="0">
    <w:p w:rsidR="002E0E4D" w:rsidRDefault="002E0E4D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8644E7" w:rsidRDefault="002E0E4D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4D" w:rsidRDefault="002E0E4D" w:rsidP="00CA4B56">
      <w:pPr>
        <w:pStyle w:val="Rodap"/>
      </w:pPr>
      <w:r>
        <w:separator/>
      </w:r>
    </w:p>
  </w:footnote>
  <w:footnote w:type="continuationSeparator" w:id="0">
    <w:p w:rsidR="002E0E4D" w:rsidRDefault="002E0E4D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2E0E4D" w:rsidRPr="005E18A2" w:rsidRDefault="002E0E4D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2E0E4D" w:rsidRPr="005E18A2" w:rsidRDefault="002E0E4D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2E0E4D" w:rsidRDefault="002E0E4D" w:rsidP="00FB4025">
    <w:pPr>
      <w:pStyle w:val="Cabealho"/>
      <w:rPr>
        <w:sz w:val="20"/>
        <w:szCs w:val="20"/>
      </w:rPr>
    </w:pPr>
  </w:p>
  <w:p w:rsidR="002E0E4D" w:rsidRDefault="002E0E4D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2E0E4D" w:rsidRPr="008644E7" w:rsidRDefault="002E0E4D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2E0E4D" w:rsidRPr="008E13A8" w:rsidRDefault="002E0E4D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0EF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C6DD-199E-4B54-B0EC-96895786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2019-06-28T13:06:00Z</dcterms:created>
  <dcterms:modified xsi:type="dcterms:W3CDTF">2019-07-01T16:40:00Z</dcterms:modified>
</cp:coreProperties>
</file>