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C82485">
        <w:rPr>
          <w:rFonts w:ascii="Verdana" w:hAnsi="Verdana"/>
          <w:b/>
          <w:sz w:val="17"/>
          <w:szCs w:val="17"/>
        </w:rPr>
        <w:t>0</w:t>
      </w:r>
      <w:r w:rsidR="001D1FD7">
        <w:rPr>
          <w:rFonts w:ascii="Verdana" w:hAnsi="Verdana"/>
          <w:b/>
          <w:sz w:val="17"/>
          <w:szCs w:val="17"/>
        </w:rPr>
        <w:t>1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1D1FD7">
        <w:rPr>
          <w:rFonts w:ascii="Verdana" w:hAnsi="Verdana"/>
          <w:b/>
          <w:sz w:val="17"/>
          <w:szCs w:val="17"/>
        </w:rPr>
        <w:t>01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3102ED">
        <w:rPr>
          <w:rFonts w:ascii="Verdana" w:hAnsi="Verdana"/>
          <w:b/>
          <w:sz w:val="17"/>
          <w:szCs w:val="17"/>
        </w:rPr>
        <w:t>S/N</w:t>
      </w:r>
    </w:p>
    <w:p w:rsidR="00FD1682" w:rsidRPr="00244FC6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 w:rsidRPr="001D1FD7">
        <w:rPr>
          <w:rFonts w:ascii="Verdana" w:hAnsi="Verdana"/>
          <w:sz w:val="17"/>
          <w:szCs w:val="17"/>
        </w:rPr>
        <w:t>INTERESSADO .</w:t>
      </w:r>
      <w:proofErr w:type="gramEnd"/>
      <w:r w:rsidRPr="001D1FD7">
        <w:rPr>
          <w:rFonts w:ascii="Verdana" w:hAnsi="Verdana"/>
          <w:sz w:val="17"/>
          <w:szCs w:val="17"/>
        </w:rPr>
        <w:tab/>
        <w:t>:</w:t>
      </w:r>
      <w:r w:rsidR="00D01934" w:rsidRPr="001D1FD7">
        <w:rPr>
          <w:rFonts w:ascii="Verdana" w:hAnsi="Verdana"/>
          <w:b/>
          <w:sz w:val="17"/>
          <w:szCs w:val="17"/>
        </w:rPr>
        <w:t xml:space="preserve"> </w:t>
      </w:r>
      <w:r w:rsidR="003102ED">
        <w:rPr>
          <w:rFonts w:ascii="Verdana" w:hAnsi="Verdana"/>
          <w:b/>
          <w:sz w:val="17"/>
          <w:szCs w:val="17"/>
        </w:rPr>
        <w:t>CEEF</w:t>
      </w:r>
    </w:p>
    <w:p w:rsidR="00FD1682" w:rsidRPr="00244FC6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 w:rsidRPr="00244FC6"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</w:t>
      </w:r>
      <w:r w:rsidR="003102ED">
        <w:rPr>
          <w:rFonts w:ascii="Verdana" w:hAnsi="Verdana"/>
          <w:sz w:val="17"/>
          <w:szCs w:val="17"/>
        </w:rPr>
        <w:t>Escolha de Coordenador e Coordenador-Adjunto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1D1FD7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1D1FD7">
        <w:rPr>
          <w:rFonts w:ascii="Verdana" w:hAnsi="Verdana"/>
          <w:sz w:val="17"/>
          <w:szCs w:val="17"/>
        </w:rPr>
        <w:t>25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1D1FD7">
        <w:rPr>
          <w:rFonts w:ascii="Verdana" w:hAnsi="Verdana"/>
          <w:sz w:val="17"/>
          <w:szCs w:val="17"/>
        </w:rPr>
        <w:t>junh</w:t>
      </w:r>
      <w:r w:rsidR="006958FB">
        <w:rPr>
          <w:rFonts w:ascii="Verdana" w:hAnsi="Verdana"/>
          <w:sz w:val="17"/>
          <w:szCs w:val="17"/>
        </w:rPr>
        <w:t>o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1D1FD7">
        <w:rPr>
          <w:rFonts w:ascii="Verdana" w:hAnsi="Verdana"/>
          <w:sz w:val="17"/>
          <w:szCs w:val="17"/>
        </w:rPr>
        <w:t>9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</w:t>
      </w:r>
      <w:r w:rsidR="003102ED">
        <w:rPr>
          <w:rFonts w:ascii="Verdana" w:hAnsi="Verdana"/>
          <w:sz w:val="17"/>
          <w:szCs w:val="17"/>
        </w:rPr>
        <w:t xml:space="preserve">apreciando o processo de criação da CEEF e a necessidade da escolha de Coordenador e Coordenador Adjunto </w:t>
      </w:r>
      <w:r w:rsidR="006958FB">
        <w:rPr>
          <w:rFonts w:ascii="Verdana" w:hAnsi="Verdana"/>
          <w:sz w:val="17"/>
          <w:szCs w:val="17"/>
        </w:rPr>
        <w:t xml:space="preserve">DECIDIU: por unanimidade, </w:t>
      </w:r>
      <w:r w:rsidR="003102ED">
        <w:rPr>
          <w:rFonts w:ascii="Verdana" w:hAnsi="Verdana"/>
          <w:sz w:val="17"/>
          <w:szCs w:val="17"/>
        </w:rPr>
        <w:t xml:space="preserve">indicar para Coordenador o Eng. </w:t>
      </w:r>
      <w:proofErr w:type="spellStart"/>
      <w:r w:rsidR="003102ED">
        <w:rPr>
          <w:rFonts w:ascii="Verdana" w:hAnsi="Verdana"/>
          <w:sz w:val="17"/>
          <w:szCs w:val="17"/>
        </w:rPr>
        <w:t>Ftal</w:t>
      </w:r>
      <w:proofErr w:type="spellEnd"/>
      <w:r w:rsidR="003102ED">
        <w:rPr>
          <w:rFonts w:ascii="Verdana" w:hAnsi="Verdana"/>
          <w:sz w:val="17"/>
          <w:szCs w:val="17"/>
        </w:rPr>
        <w:t xml:space="preserve">. Antonio José Figueiredo Moreira </w:t>
      </w:r>
      <w:r w:rsidR="001D1FD7">
        <w:rPr>
          <w:rFonts w:ascii="Verdana" w:hAnsi="Verdana"/>
          <w:sz w:val="17"/>
          <w:szCs w:val="17"/>
        </w:rPr>
        <w:t xml:space="preserve">e </w:t>
      </w:r>
      <w:r w:rsidR="003102ED">
        <w:rPr>
          <w:rFonts w:ascii="Verdana" w:hAnsi="Verdana"/>
          <w:sz w:val="17"/>
          <w:szCs w:val="17"/>
        </w:rPr>
        <w:t xml:space="preserve">para Coordenador Adjunto a Eng. </w:t>
      </w:r>
      <w:proofErr w:type="spellStart"/>
      <w:r w:rsidR="003102ED">
        <w:rPr>
          <w:rFonts w:ascii="Verdana" w:hAnsi="Verdana"/>
          <w:sz w:val="17"/>
          <w:szCs w:val="17"/>
        </w:rPr>
        <w:t>Ftal</w:t>
      </w:r>
      <w:proofErr w:type="spellEnd"/>
      <w:r w:rsidR="003102ED">
        <w:rPr>
          <w:rFonts w:ascii="Verdana" w:hAnsi="Verdana"/>
          <w:sz w:val="17"/>
          <w:szCs w:val="17"/>
        </w:rPr>
        <w:t xml:space="preserve">. Tânia Mara de Azevedo </w:t>
      </w:r>
      <w:proofErr w:type="spellStart"/>
      <w:r w:rsidR="003102ED">
        <w:rPr>
          <w:rFonts w:ascii="Verdana" w:hAnsi="Verdana"/>
          <w:sz w:val="17"/>
          <w:szCs w:val="17"/>
        </w:rPr>
        <w:t>Giusti</w:t>
      </w:r>
      <w:proofErr w:type="spellEnd"/>
      <w:r w:rsidR="001D1FD7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BE4AB0">
        <w:rPr>
          <w:rFonts w:ascii="Verdana" w:hAnsi="Verdana"/>
          <w:sz w:val="17"/>
          <w:szCs w:val="17"/>
        </w:rPr>
        <w:t>a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BE4AB0">
        <w:rPr>
          <w:rFonts w:ascii="Verdana" w:hAnsi="Verdana"/>
          <w:sz w:val="17"/>
          <w:szCs w:val="17"/>
        </w:rPr>
        <w:t>a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BE4AB0">
        <w:rPr>
          <w:rFonts w:ascii="Verdana" w:hAnsi="Verdana"/>
          <w:sz w:val="17"/>
          <w:szCs w:val="17"/>
        </w:rPr>
        <w:t xml:space="preserve">Tânia Mara de Azevedo </w:t>
      </w:r>
      <w:proofErr w:type="spellStart"/>
      <w:r w:rsidR="00BE4AB0">
        <w:rPr>
          <w:rFonts w:ascii="Verdana" w:hAnsi="Verdana"/>
          <w:sz w:val="17"/>
          <w:szCs w:val="17"/>
        </w:rPr>
        <w:t>Giusti</w:t>
      </w:r>
      <w:proofErr w:type="spellEnd"/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Antonio José Figueiredo Moreira</w:t>
      </w:r>
      <w:r w:rsidR="003102ED">
        <w:rPr>
          <w:rFonts w:ascii="Verdana" w:hAnsi="Verdana"/>
          <w:sz w:val="17"/>
          <w:szCs w:val="17"/>
        </w:rPr>
        <w:t xml:space="preserve">, </w:t>
      </w:r>
      <w:proofErr w:type="spellStart"/>
      <w:r w:rsidR="003102ED">
        <w:rPr>
          <w:rFonts w:ascii="Verdana" w:hAnsi="Verdana"/>
          <w:sz w:val="17"/>
          <w:szCs w:val="17"/>
        </w:rPr>
        <w:t>Eng</w:t>
      </w:r>
      <w:proofErr w:type="spellEnd"/>
      <w:r w:rsidR="003102ED">
        <w:rPr>
          <w:rFonts w:ascii="Verdana" w:hAnsi="Verdana"/>
          <w:sz w:val="17"/>
          <w:szCs w:val="17"/>
        </w:rPr>
        <w:t xml:space="preserve"> </w:t>
      </w:r>
      <w:proofErr w:type="spellStart"/>
      <w:r w:rsidR="003102ED">
        <w:rPr>
          <w:rFonts w:ascii="Verdana" w:hAnsi="Verdana"/>
          <w:sz w:val="17"/>
          <w:szCs w:val="17"/>
        </w:rPr>
        <w:t>Ftal</w:t>
      </w:r>
      <w:proofErr w:type="spellEnd"/>
      <w:r w:rsidR="003102ED">
        <w:rPr>
          <w:rFonts w:ascii="Verdana" w:hAnsi="Verdana"/>
          <w:sz w:val="17"/>
          <w:szCs w:val="17"/>
        </w:rPr>
        <w:t xml:space="preserve"> Alessandra Doce Dias de Freitas</w:t>
      </w:r>
      <w:r w:rsidR="000D1B59">
        <w:rPr>
          <w:rFonts w:ascii="Verdana" w:hAnsi="Verdana"/>
          <w:sz w:val="17"/>
          <w:szCs w:val="17"/>
        </w:rPr>
        <w:t xml:space="preserve"> e</w:t>
      </w:r>
      <w:r w:rsidR="006C7BE1">
        <w:rPr>
          <w:rFonts w:ascii="Verdana" w:hAnsi="Verdana"/>
          <w:sz w:val="17"/>
          <w:szCs w:val="17"/>
        </w:rPr>
        <w:t xml:space="preserve">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0D1B59">
        <w:rPr>
          <w:rFonts w:ascii="Verdana" w:hAnsi="Verdana"/>
          <w:sz w:val="17"/>
          <w:szCs w:val="17"/>
        </w:rPr>
        <w:t>25</w:t>
      </w:r>
      <w:r>
        <w:rPr>
          <w:rFonts w:ascii="Verdana" w:hAnsi="Verdana"/>
          <w:sz w:val="17"/>
          <w:szCs w:val="17"/>
        </w:rPr>
        <w:t xml:space="preserve"> de </w:t>
      </w:r>
      <w:r w:rsidR="000D1B59">
        <w:rPr>
          <w:rFonts w:ascii="Verdana" w:hAnsi="Verdana"/>
          <w:sz w:val="17"/>
          <w:szCs w:val="17"/>
        </w:rPr>
        <w:t>junho</w:t>
      </w:r>
      <w:r>
        <w:rPr>
          <w:rFonts w:ascii="Verdana" w:hAnsi="Verdana"/>
          <w:sz w:val="17"/>
          <w:szCs w:val="17"/>
        </w:rPr>
        <w:t xml:space="preserve"> de 201</w:t>
      </w:r>
      <w:r w:rsidR="000D1B59">
        <w:rPr>
          <w:rFonts w:ascii="Verdana" w:hAnsi="Verdana"/>
          <w:sz w:val="17"/>
          <w:szCs w:val="17"/>
        </w:rPr>
        <w:t>9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2ED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81D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beto</cp:lastModifiedBy>
  <cp:revision>3</cp:revision>
  <cp:lastPrinted>2018-11-08T12:25:00Z</cp:lastPrinted>
  <dcterms:created xsi:type="dcterms:W3CDTF">2019-06-25T19:29:00Z</dcterms:created>
  <dcterms:modified xsi:type="dcterms:W3CDTF">2019-06-25T19:44:00Z</dcterms:modified>
</cp:coreProperties>
</file>