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F0" w:rsidRDefault="00D622F0" w:rsidP="00D622F0">
      <w:pPr>
        <w:spacing w:before="120" w:after="120"/>
        <w:jc w:val="center"/>
        <w:rPr>
          <w:rFonts w:ascii="Verdana" w:hAnsi="Verdana"/>
          <w:b/>
          <w:sz w:val="24"/>
          <w:szCs w:val="24"/>
        </w:rPr>
      </w:pPr>
    </w:p>
    <w:p w:rsidR="00D622F0" w:rsidRDefault="00D622F0" w:rsidP="00D622F0">
      <w:pPr>
        <w:spacing w:before="120" w:after="120"/>
        <w:jc w:val="center"/>
        <w:rPr>
          <w:rFonts w:ascii="Verdana" w:hAnsi="Verdana"/>
          <w:b/>
          <w:sz w:val="24"/>
          <w:szCs w:val="24"/>
        </w:rPr>
      </w:pPr>
      <w:r w:rsidRPr="009A784F">
        <w:rPr>
          <w:rFonts w:ascii="Verdana" w:hAnsi="Verdana"/>
          <w:b/>
          <w:sz w:val="24"/>
          <w:szCs w:val="24"/>
        </w:rPr>
        <w:t xml:space="preserve">FORMULÁRIO </w:t>
      </w:r>
      <w:r w:rsidR="00DC7E5B">
        <w:rPr>
          <w:rFonts w:ascii="Verdana" w:hAnsi="Verdana"/>
          <w:b/>
          <w:sz w:val="24"/>
          <w:szCs w:val="24"/>
        </w:rPr>
        <w:t>DE</w:t>
      </w:r>
      <w:r w:rsidRPr="009A784F">
        <w:rPr>
          <w:rFonts w:ascii="Verdana" w:hAnsi="Verdana"/>
          <w:b/>
          <w:sz w:val="24"/>
          <w:szCs w:val="24"/>
        </w:rPr>
        <w:t xml:space="preserve"> REQUERIMENTO DE REGISTRO DE CANDIDATURA </w:t>
      </w:r>
      <w:r>
        <w:rPr>
          <w:rFonts w:ascii="Verdana" w:hAnsi="Verdana"/>
          <w:b/>
          <w:sz w:val="24"/>
          <w:szCs w:val="24"/>
        </w:rPr>
        <w:t>ELEIÇÕES 2020</w:t>
      </w:r>
    </w:p>
    <w:p w:rsidR="00D76A98" w:rsidRDefault="00D622F0" w:rsidP="00D76A98">
      <w:pPr>
        <w:spacing w:before="120" w:after="120" w:line="480" w:lineRule="auto"/>
        <w:jc w:val="center"/>
        <w:rPr>
          <w:rFonts w:ascii="Verdana" w:hAnsi="Verdana"/>
          <w:b/>
          <w:color w:val="FF0000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ESTADO DO </w:t>
      </w:r>
      <w:r w:rsidRPr="00134B4C">
        <w:rPr>
          <w:rFonts w:ascii="Verdana" w:hAnsi="Verdana"/>
          <w:b/>
          <w:color w:val="FF0000"/>
          <w:sz w:val="24"/>
          <w:szCs w:val="24"/>
        </w:rPr>
        <w:t>&lt;NOME D</w:t>
      </w:r>
      <w:bookmarkStart w:id="0" w:name="_GoBack"/>
      <w:bookmarkEnd w:id="0"/>
      <w:r w:rsidRPr="00134B4C">
        <w:rPr>
          <w:rFonts w:ascii="Verdana" w:hAnsi="Verdana"/>
          <w:b/>
          <w:color w:val="FF0000"/>
          <w:sz w:val="24"/>
          <w:szCs w:val="24"/>
        </w:rPr>
        <w:t>O ESTADO POR EXTENSO&gt;</w:t>
      </w:r>
    </w:p>
    <w:p w:rsidR="00D622F0" w:rsidRDefault="00D622F0" w:rsidP="00397091">
      <w:pPr>
        <w:spacing w:after="0" w:line="480" w:lineRule="auto"/>
        <w:jc w:val="both"/>
        <w:rPr>
          <w:rFonts w:ascii="Verdana" w:hAnsi="Verdana"/>
          <w:bCs/>
        </w:rPr>
      </w:pPr>
      <w:r w:rsidRPr="003F60EB">
        <w:rPr>
          <w:rFonts w:ascii="Verdana" w:hAnsi="Verdana"/>
          <w:bCs/>
          <w:sz w:val="20"/>
          <w:szCs w:val="20"/>
        </w:rPr>
        <w:t>Cargo Pretendido:</w:t>
      </w:r>
      <w:r>
        <w:rPr>
          <w:rFonts w:ascii="Verdana" w:hAnsi="Verdana"/>
          <w:bCs/>
        </w:rPr>
        <w:t xml:space="preserve"> </w:t>
      </w:r>
      <w:sdt>
        <w:sdtPr>
          <w:rPr>
            <w:rFonts w:ascii="Verdana" w:hAnsi="Verdana"/>
            <w:b/>
            <w:bCs/>
            <w:sz w:val="24"/>
            <w:szCs w:val="24"/>
          </w:rPr>
          <w:id w:val="677770733"/>
          <w:placeholder>
            <w:docPart w:val="3D132F10295043A9A9AA969018180C80"/>
          </w:placeholder>
          <w:dropDownList>
            <w:listItem w:displayText="Clique aqui para escolher o cargo" w:value="Clique aqui para escolher o cargo."/>
            <w:listItem w:displayText="Presidente do Crea" w:value="Presidente do Crea"/>
            <w:listItem w:displayText="Diretor-Geral da Caixa de Assistencia dos Profissionais do Crea" w:value="Diretor-Geral da Caixa de Assistencia dos Profissionais do Crea"/>
            <w:listItem w:displayText="Diretor Administrativo da Caixa de Assistência dos Profissionais do Crea" w:value="Diretor Administrativo da Caixa de Assistência dos Profissionais do Crea"/>
          </w:dropDownList>
        </w:sdtPr>
        <w:sdtContent>
          <w:r w:rsidR="00F41CAE">
            <w:rPr>
              <w:rFonts w:ascii="Verdana" w:hAnsi="Verdana"/>
              <w:b/>
              <w:bCs/>
              <w:sz w:val="24"/>
              <w:szCs w:val="24"/>
            </w:rPr>
            <w:t>Clique aqui para escolher o cargo</w:t>
          </w:r>
        </w:sdtContent>
      </w:sdt>
    </w:p>
    <w:p w:rsidR="00084669" w:rsidRDefault="00084669" w:rsidP="00084669">
      <w:pPr>
        <w:spacing w:before="120" w:after="120"/>
        <w:jc w:val="both"/>
        <w:rPr>
          <w:rFonts w:ascii="Verdana" w:hAnsi="Verdana"/>
          <w:bCs/>
          <w:sz w:val="20"/>
          <w:szCs w:val="20"/>
        </w:rPr>
        <w:sectPr w:rsidR="00084669" w:rsidSect="00EB5051">
          <w:headerReference w:type="default" r:id="rId8"/>
          <w:footerReference w:type="default" r:id="rId9"/>
          <w:pgSz w:w="11906" w:h="16838"/>
          <w:pgMar w:top="1417" w:right="1133" w:bottom="1417" w:left="1701" w:header="426" w:footer="708" w:gutter="0"/>
          <w:cols w:space="708"/>
          <w:docGrid w:linePitch="360"/>
        </w:sectPr>
      </w:pPr>
    </w:p>
    <w:p w:rsidR="00060E25" w:rsidRDefault="00084669" w:rsidP="005376A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Nome completo</w:t>
      </w:r>
      <w:r w:rsidR="00060E25">
        <w:rPr>
          <w:rFonts w:ascii="Verdana" w:hAnsi="Verdana"/>
          <w:sz w:val="20"/>
          <w:szCs w:val="20"/>
        </w:rPr>
        <w:t>:</w:t>
      </w:r>
    </w:p>
    <w:p w:rsidR="00084669" w:rsidRDefault="001C2720" w:rsidP="005376A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 w:rsidRPr="001C2720">
        <w:rPr>
          <w:rFonts w:ascii="Verdana" w:hAnsi="Verdana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18.25pt" filled="t" fillcolor="white [3212]">
            <v:imagedata r:id="rId10" o:title=""/>
          </v:shape>
        </w:pict>
      </w:r>
    </w:p>
    <w:p w:rsidR="00060E25" w:rsidRDefault="00084669" w:rsidP="005376A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Nome </w:t>
      </w:r>
      <w:r w:rsidR="0062356B">
        <w:rPr>
          <w:rFonts w:ascii="Verdana" w:hAnsi="Verdana"/>
          <w:sz w:val="20"/>
          <w:szCs w:val="20"/>
        </w:rPr>
        <w:t xml:space="preserve">para constar na </w:t>
      </w:r>
      <w:r>
        <w:rPr>
          <w:rFonts w:ascii="Verdana" w:hAnsi="Verdana"/>
          <w:sz w:val="20"/>
          <w:szCs w:val="20"/>
        </w:rPr>
        <w:t>urna eletrônica/cédula</w:t>
      </w:r>
      <w:r w:rsidR="00060E25">
        <w:rPr>
          <w:rFonts w:ascii="Verdana" w:hAnsi="Verdana"/>
          <w:sz w:val="20"/>
          <w:szCs w:val="20"/>
        </w:rPr>
        <w:t>:</w:t>
      </w:r>
    </w:p>
    <w:p w:rsidR="00084669" w:rsidRDefault="001C2720" w:rsidP="005376AF">
      <w:pPr>
        <w:spacing w:after="0"/>
        <w:ind w:firstLine="284"/>
        <w:jc w:val="both"/>
        <w:rPr>
          <w:rFonts w:ascii="Verdana" w:hAnsi="Verdana"/>
          <w:sz w:val="20"/>
          <w:szCs w:val="20"/>
        </w:rPr>
        <w:sectPr w:rsidR="00084669" w:rsidSect="00EB5051">
          <w:headerReference w:type="default" r:id="rId11"/>
          <w:footerReference w:type="default" r:id="rId12"/>
          <w:type w:val="continuous"/>
          <w:pgSz w:w="11906" w:h="16838" w:code="9"/>
          <w:pgMar w:top="1701" w:right="851" w:bottom="1134" w:left="1418" w:header="426" w:footer="709" w:gutter="0"/>
          <w:cols w:space="708"/>
          <w:docGrid w:linePitch="360"/>
        </w:sectPr>
      </w:pPr>
      <w:r w:rsidRPr="001C2720">
        <w:rPr>
          <w:rFonts w:ascii="Verdana" w:hAnsi="Verdana"/>
          <w:sz w:val="18"/>
          <w:szCs w:val="18"/>
        </w:rPr>
        <w:pict>
          <v:shape id="_x0000_i1026" type="#_x0000_t75" style="width:453.6pt;height:18.25pt">
            <v:imagedata r:id="rId10" o:title=""/>
          </v:shape>
        </w:pict>
      </w:r>
    </w:p>
    <w:p w:rsidR="00060E25" w:rsidRDefault="00084669" w:rsidP="005376A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Título Profissional</w:t>
      </w:r>
      <w:r w:rsidR="00060E25">
        <w:rPr>
          <w:rFonts w:ascii="Verdana" w:hAnsi="Verdana"/>
          <w:sz w:val="20"/>
          <w:szCs w:val="20"/>
        </w:rPr>
        <w:t>:</w:t>
      </w:r>
    </w:p>
    <w:p w:rsidR="000A177E" w:rsidRDefault="001C2720" w:rsidP="005376A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 w:rsidRPr="001C2720">
        <w:rPr>
          <w:rFonts w:ascii="Verdana" w:hAnsi="Verdana"/>
          <w:sz w:val="18"/>
          <w:szCs w:val="18"/>
        </w:rPr>
        <w:pict>
          <v:shape id="_x0000_i1027" type="#_x0000_t75" style="width:218.4pt;height:18.25pt">
            <v:imagedata r:id="rId13" o:title=""/>
          </v:shape>
        </w:pict>
      </w:r>
    </w:p>
    <w:p w:rsidR="00060E25" w:rsidRDefault="00060E25" w:rsidP="005376AF">
      <w:pPr>
        <w:spacing w:after="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Nº </w:t>
      </w:r>
      <w:r w:rsidR="00084669">
        <w:rPr>
          <w:rFonts w:ascii="Verdana" w:hAnsi="Verdana"/>
          <w:sz w:val="20"/>
          <w:szCs w:val="20"/>
        </w:rPr>
        <w:t>Registro Nacional</w:t>
      </w:r>
      <w:r>
        <w:rPr>
          <w:rFonts w:ascii="Verdana" w:hAnsi="Verdana"/>
          <w:sz w:val="20"/>
          <w:szCs w:val="20"/>
        </w:rPr>
        <w:t>:</w:t>
      </w:r>
    </w:p>
    <w:p w:rsidR="00084669" w:rsidRDefault="001C2720" w:rsidP="005376AF">
      <w:pPr>
        <w:spacing w:after="0"/>
        <w:ind w:firstLine="709"/>
        <w:jc w:val="both"/>
        <w:rPr>
          <w:rFonts w:ascii="Verdana" w:hAnsi="Verdana"/>
          <w:sz w:val="20"/>
          <w:szCs w:val="20"/>
        </w:rPr>
        <w:sectPr w:rsidR="00084669" w:rsidSect="00EB5051">
          <w:type w:val="continuous"/>
          <w:pgSz w:w="11906" w:h="16838" w:code="9"/>
          <w:pgMar w:top="1701" w:right="851" w:bottom="1134" w:left="1418" w:header="426" w:footer="709" w:gutter="0"/>
          <w:cols w:num="2" w:space="3"/>
          <w:docGrid w:linePitch="360"/>
        </w:sectPr>
      </w:pPr>
      <w:r w:rsidRPr="001C2720">
        <w:rPr>
          <w:rFonts w:ascii="Verdana" w:hAnsi="Verdana"/>
          <w:sz w:val="18"/>
          <w:szCs w:val="18"/>
        </w:rPr>
        <w:pict>
          <v:shape id="_x0000_i1028" type="#_x0000_t75" style="width:190.55pt;height:18.25pt">
            <v:imagedata r:id="rId14" o:title=""/>
          </v:shape>
        </w:pict>
      </w:r>
    </w:p>
    <w:p w:rsidR="00C2171D" w:rsidRDefault="00084669" w:rsidP="005376AF">
      <w:pPr>
        <w:spacing w:after="0"/>
        <w:ind w:right="-143"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Identidade:</w:t>
      </w:r>
    </w:p>
    <w:p w:rsidR="000A177E" w:rsidRDefault="001C2720" w:rsidP="005376AF">
      <w:pPr>
        <w:spacing w:after="0"/>
        <w:ind w:right="-284" w:firstLine="284"/>
        <w:jc w:val="both"/>
        <w:rPr>
          <w:rFonts w:ascii="Verdana" w:hAnsi="Verdana"/>
          <w:sz w:val="20"/>
          <w:szCs w:val="20"/>
        </w:rPr>
      </w:pPr>
      <w:r w:rsidRPr="001C2720">
        <w:rPr>
          <w:rFonts w:ascii="Verdana" w:hAnsi="Verdana"/>
          <w:sz w:val="18"/>
          <w:szCs w:val="18"/>
        </w:rPr>
        <w:pict>
          <v:shape id="_x0000_i1029" type="#_x0000_t75" style="width:143.05pt;height:18.25pt">
            <v:imagedata r:id="rId15" o:title=""/>
          </v:shape>
        </w:pict>
      </w:r>
    </w:p>
    <w:p w:rsidR="00060E25" w:rsidRDefault="00084669" w:rsidP="005376AF">
      <w:pPr>
        <w:spacing w:after="0"/>
        <w:ind w:left="284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Órgão expedidor:</w:t>
      </w:r>
    </w:p>
    <w:p w:rsidR="000A177E" w:rsidRDefault="001C2720" w:rsidP="005376AF">
      <w:pPr>
        <w:spacing w:after="0"/>
        <w:ind w:left="284" w:firstLine="567"/>
        <w:jc w:val="both"/>
        <w:rPr>
          <w:rFonts w:ascii="Verdana" w:hAnsi="Verdana"/>
          <w:sz w:val="20"/>
          <w:szCs w:val="20"/>
        </w:rPr>
      </w:pPr>
      <w:r w:rsidRPr="001C2720">
        <w:rPr>
          <w:rFonts w:ascii="Verdana" w:hAnsi="Verdana"/>
          <w:sz w:val="18"/>
          <w:szCs w:val="18"/>
        </w:rPr>
        <w:lastRenderedPageBreak/>
        <w:pict>
          <v:shape id="_x0000_i1030" type="#_x0000_t75" style="width:85.45pt;height:18.25pt">
            <v:imagedata r:id="rId16" o:title=""/>
          </v:shape>
        </w:pict>
      </w:r>
    </w:p>
    <w:p w:rsidR="00060E25" w:rsidRDefault="00084669" w:rsidP="005376A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UF:</w:t>
      </w:r>
    </w:p>
    <w:p w:rsidR="00084669" w:rsidRDefault="001C2720" w:rsidP="005376A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276210608"/>
          <w:placeholder>
            <w:docPart w:val="95F17AD95E0E4C2D8596E9F548A6A2CC"/>
          </w:placeholder>
          <w:dropDownList>
            <w:listItem w:displayText="Escolha aqui a UF" w:value="Escolha aqui a UF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G" w:value="MG"/>
            <w:listItem w:displayText="MS" w:value="MS"/>
            <w:listItem w:displayText="MT" w:value="MT"/>
            <w:listItem w:displayText="PA" w:value="PA"/>
            <w:listItem w:displayText="PB" w:value="PB"/>
            <w:listItem w:displayText="PE" w:value="PE"/>
            <w:listItem w:displayText="PI" w:value="PI"/>
            <w:listItem w:displayText="PR" w:value="PR"/>
            <w:listItem w:displayText="RJ" w:value="RJ"/>
            <w:listItem w:displayText="RN" w:value="RN"/>
            <w:listItem w:displayText="RO" w:value="RO"/>
            <w:listItem w:displayText="RR" w:value="RR"/>
            <w:listItem w:displayText="RS" w:value="RS"/>
            <w:listItem w:displayText="SC" w:value="SC"/>
            <w:listItem w:displayText="SE" w:value="SE"/>
            <w:listItem w:displayText="SP" w:value="SP"/>
            <w:listItem w:displayText="TO" w:value="TO"/>
          </w:dropDownList>
        </w:sdtPr>
        <w:sdtContent>
          <w:r w:rsidR="008108EA">
            <w:rPr>
              <w:rFonts w:ascii="Verdana" w:hAnsi="Verdana"/>
              <w:sz w:val="20"/>
              <w:szCs w:val="20"/>
            </w:rPr>
            <w:t>Escolha aqui a UF</w:t>
          </w:r>
        </w:sdtContent>
      </w:sdt>
    </w:p>
    <w:p w:rsidR="00084669" w:rsidRDefault="00084669" w:rsidP="005376AF">
      <w:pPr>
        <w:spacing w:after="0"/>
        <w:jc w:val="both"/>
        <w:rPr>
          <w:rFonts w:ascii="Verdana" w:hAnsi="Verdana"/>
          <w:sz w:val="20"/>
          <w:szCs w:val="20"/>
        </w:rPr>
        <w:sectPr w:rsidR="00084669" w:rsidSect="00EB5051">
          <w:type w:val="continuous"/>
          <w:pgSz w:w="11906" w:h="16838" w:code="9"/>
          <w:pgMar w:top="1701" w:right="851" w:bottom="1134" w:left="1418" w:header="426" w:footer="709" w:gutter="0"/>
          <w:cols w:num="3" w:space="141"/>
          <w:docGrid w:linePitch="360"/>
        </w:sectPr>
      </w:pPr>
    </w:p>
    <w:p w:rsidR="00060E25" w:rsidRDefault="00084669" w:rsidP="005376A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CPF:</w:t>
      </w:r>
    </w:p>
    <w:p w:rsidR="00F5155F" w:rsidRDefault="00F5155F" w:rsidP="00F5155F">
      <w:pPr>
        <w:spacing w:after="0"/>
        <w:jc w:val="both"/>
        <w:rPr>
          <w:rFonts w:ascii="Verdana" w:hAnsi="Verdana"/>
          <w:sz w:val="20"/>
          <w:szCs w:val="20"/>
        </w:rPr>
      </w:pPr>
      <w:r w:rsidRPr="00A86F12">
        <w:rPr>
          <w:rFonts w:ascii="Verdana" w:hAnsi="Verdana"/>
          <w:i/>
          <w:iCs/>
          <w:sz w:val="12"/>
          <w:szCs w:val="12"/>
        </w:rPr>
        <w:t>(</w:t>
      </w:r>
      <w:r>
        <w:rPr>
          <w:rFonts w:ascii="Verdana" w:hAnsi="Verdana"/>
          <w:i/>
          <w:iCs/>
          <w:sz w:val="12"/>
          <w:szCs w:val="12"/>
        </w:rPr>
        <w:t>Utilizar apenas números</w:t>
      </w:r>
      <w:r w:rsidRPr="00A86F12">
        <w:rPr>
          <w:rFonts w:ascii="Verdana" w:hAnsi="Verdana"/>
          <w:i/>
          <w:iCs/>
          <w:sz w:val="12"/>
          <w:szCs w:val="12"/>
        </w:rPr>
        <w:t>)</w:t>
      </w:r>
    </w:p>
    <w:p w:rsidR="00F5155F" w:rsidRDefault="001C2720" w:rsidP="005376AF">
      <w:pPr>
        <w:spacing w:after="0"/>
        <w:jc w:val="both"/>
        <w:rPr>
          <w:rFonts w:ascii="Verdana" w:hAnsi="Verdana"/>
          <w:sz w:val="18"/>
          <w:szCs w:val="18"/>
        </w:rPr>
      </w:pPr>
      <w:r w:rsidRPr="001C2720">
        <w:rPr>
          <w:rFonts w:ascii="Verdana" w:hAnsi="Verdana"/>
          <w:sz w:val="18"/>
          <w:szCs w:val="18"/>
        </w:rPr>
        <w:pict>
          <v:shape id="_x0000_i1031" type="#_x0000_t75" style="width:168.95pt;height:18.25pt">
            <v:imagedata r:id="rId17" o:title=""/>
          </v:shape>
        </w:pict>
      </w:r>
    </w:p>
    <w:p w:rsidR="00A86F12" w:rsidRPr="00F5155F" w:rsidRDefault="00A86F12" w:rsidP="005376AF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lastRenderedPageBreak/>
        <w:t>Data de nascimento:</w:t>
      </w:r>
    </w:p>
    <w:p w:rsidR="00A86F12" w:rsidRDefault="00A86F12" w:rsidP="005376AF">
      <w:pPr>
        <w:spacing w:after="0"/>
        <w:jc w:val="both"/>
        <w:rPr>
          <w:rFonts w:ascii="Verdana" w:hAnsi="Verdana"/>
          <w:sz w:val="20"/>
          <w:szCs w:val="20"/>
        </w:rPr>
      </w:pPr>
      <w:r w:rsidRPr="00A86F12">
        <w:rPr>
          <w:rFonts w:ascii="Verdana" w:hAnsi="Verdana"/>
          <w:i/>
          <w:iCs/>
          <w:sz w:val="12"/>
          <w:szCs w:val="12"/>
        </w:rPr>
        <w:t>(</w:t>
      </w:r>
      <w:r>
        <w:rPr>
          <w:rFonts w:ascii="Verdana" w:hAnsi="Verdana"/>
          <w:i/>
          <w:iCs/>
          <w:sz w:val="12"/>
          <w:szCs w:val="12"/>
        </w:rPr>
        <w:t>Utilizar o padrão 00/00/0000</w:t>
      </w:r>
      <w:r w:rsidRPr="00A86F12">
        <w:rPr>
          <w:rFonts w:ascii="Verdana" w:hAnsi="Verdana"/>
          <w:i/>
          <w:iCs/>
          <w:sz w:val="12"/>
          <w:szCs w:val="12"/>
        </w:rPr>
        <w:t>)</w:t>
      </w:r>
    </w:p>
    <w:p w:rsidR="00084669" w:rsidRDefault="001C2720" w:rsidP="005376AF">
      <w:pPr>
        <w:spacing w:after="0"/>
        <w:jc w:val="both"/>
        <w:rPr>
          <w:rFonts w:ascii="Verdana" w:hAnsi="Verdana"/>
          <w:sz w:val="20"/>
          <w:szCs w:val="20"/>
        </w:rPr>
      </w:pPr>
      <w:r w:rsidRPr="001C2720">
        <w:rPr>
          <w:rFonts w:ascii="Verdana" w:hAnsi="Verdana"/>
          <w:sz w:val="18"/>
          <w:szCs w:val="18"/>
        </w:rPr>
        <w:pict>
          <v:shape id="_x0000_i1032" type="#_x0000_t75" style="width:142.55pt;height:18.25pt">
            <v:imagedata r:id="rId18" o:title=""/>
          </v:shape>
        </w:pict>
      </w:r>
    </w:p>
    <w:p w:rsidR="000A177E" w:rsidRDefault="000A177E" w:rsidP="005376AF">
      <w:pPr>
        <w:spacing w:after="0"/>
        <w:jc w:val="both"/>
        <w:rPr>
          <w:rFonts w:ascii="Verdana" w:hAnsi="Verdana"/>
          <w:sz w:val="20"/>
          <w:szCs w:val="20"/>
        </w:rPr>
        <w:sectPr w:rsidR="000A177E" w:rsidSect="00EB5051">
          <w:type w:val="continuous"/>
          <w:pgSz w:w="11906" w:h="16838"/>
          <w:pgMar w:top="1417" w:right="1133" w:bottom="1417" w:left="1701" w:header="426" w:footer="708" w:gutter="0"/>
          <w:cols w:num="2" w:space="708"/>
          <w:docGrid w:linePitch="360"/>
        </w:sectPr>
      </w:pPr>
    </w:p>
    <w:p w:rsidR="00C2171D" w:rsidRDefault="00084669" w:rsidP="005376AF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Endereço</w:t>
      </w:r>
      <w:r w:rsidR="00CB5042">
        <w:rPr>
          <w:rFonts w:ascii="Verdana" w:hAnsi="Verdana"/>
          <w:sz w:val="20"/>
          <w:szCs w:val="20"/>
        </w:rPr>
        <w:t xml:space="preserve"> completo</w:t>
      </w:r>
      <w:r w:rsidR="00C2171D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residencial</w:t>
      </w:r>
      <w:r w:rsidR="00C2171D">
        <w:rPr>
          <w:rFonts w:ascii="Verdana" w:hAnsi="Verdana"/>
          <w:sz w:val="20"/>
          <w:szCs w:val="20"/>
        </w:rPr>
        <w:t>):</w:t>
      </w:r>
    </w:p>
    <w:p w:rsidR="00A86F12" w:rsidRDefault="001C2720" w:rsidP="005376AF">
      <w:pPr>
        <w:spacing w:after="0"/>
        <w:rPr>
          <w:rFonts w:ascii="Verdana" w:hAnsi="Verdana"/>
          <w:sz w:val="20"/>
          <w:szCs w:val="20"/>
        </w:rPr>
      </w:pPr>
      <w:r w:rsidRPr="001C2720">
        <w:rPr>
          <w:rFonts w:ascii="Verdana" w:hAnsi="Verdana"/>
          <w:sz w:val="18"/>
          <w:szCs w:val="18"/>
        </w:rPr>
        <w:pict>
          <v:shape id="_x0000_i1033" type="#_x0000_t75" style="width:447.85pt;height:18.25pt">
            <v:imagedata r:id="rId19" o:title=""/>
          </v:shape>
        </w:pict>
      </w:r>
    </w:p>
    <w:p w:rsidR="00A86F12" w:rsidRDefault="00A86F12" w:rsidP="005376AF">
      <w:pPr>
        <w:spacing w:after="0"/>
        <w:rPr>
          <w:rFonts w:ascii="Verdana" w:hAnsi="Verdana"/>
          <w:sz w:val="20"/>
          <w:szCs w:val="20"/>
        </w:rPr>
        <w:sectPr w:rsidR="00A86F12" w:rsidSect="00EB5051">
          <w:type w:val="continuous"/>
          <w:pgSz w:w="11906" w:h="16838"/>
          <w:pgMar w:top="1417" w:right="1133" w:bottom="1417" w:left="1701" w:header="426" w:footer="708" w:gutter="0"/>
          <w:cols w:space="70"/>
          <w:docGrid w:linePitch="360"/>
        </w:sectPr>
      </w:pPr>
    </w:p>
    <w:p w:rsidR="00C2171D" w:rsidRDefault="00CB5042" w:rsidP="005376AF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CEP:</w:t>
      </w:r>
    </w:p>
    <w:p w:rsidR="00A86F12" w:rsidRDefault="001C2720" w:rsidP="005376AF">
      <w:pPr>
        <w:spacing w:after="0"/>
        <w:rPr>
          <w:rFonts w:ascii="Verdana" w:hAnsi="Verdana"/>
          <w:sz w:val="20"/>
          <w:szCs w:val="20"/>
        </w:rPr>
      </w:pPr>
      <w:r w:rsidRPr="001C2720">
        <w:rPr>
          <w:rFonts w:ascii="Verdana" w:hAnsi="Verdana"/>
          <w:sz w:val="18"/>
          <w:szCs w:val="18"/>
        </w:rPr>
        <w:pict>
          <v:shape id="_x0000_i1034" type="#_x0000_t75" style="width:88.3pt;height:18.25pt">
            <v:imagedata r:id="rId20" o:title=""/>
          </v:shape>
        </w:pict>
      </w:r>
    </w:p>
    <w:p w:rsidR="00CB5042" w:rsidRDefault="00CB5042" w:rsidP="005376AF">
      <w:pPr>
        <w:spacing w:after="0"/>
        <w:jc w:val="both"/>
        <w:rPr>
          <w:rFonts w:ascii="Verdana" w:hAnsi="Verdana"/>
          <w:sz w:val="20"/>
          <w:szCs w:val="20"/>
        </w:rPr>
      </w:pPr>
    </w:p>
    <w:p w:rsidR="00A86F12" w:rsidRDefault="00CB5042" w:rsidP="00F5155F">
      <w:pPr>
        <w:spacing w:after="0"/>
        <w:ind w:lef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Cidade</w:t>
      </w:r>
      <w:r w:rsidR="00A86F12">
        <w:rPr>
          <w:rFonts w:ascii="Verdana" w:hAnsi="Verdana"/>
          <w:sz w:val="20"/>
          <w:szCs w:val="20"/>
        </w:rPr>
        <w:t>:</w:t>
      </w:r>
    </w:p>
    <w:p w:rsidR="00A86F12" w:rsidRDefault="001C2720" w:rsidP="00F5155F">
      <w:pPr>
        <w:spacing w:after="0"/>
        <w:ind w:hanging="284"/>
        <w:jc w:val="both"/>
        <w:rPr>
          <w:rFonts w:ascii="Verdana" w:hAnsi="Verdana"/>
          <w:sz w:val="20"/>
          <w:szCs w:val="20"/>
        </w:rPr>
      </w:pPr>
      <w:r w:rsidRPr="001C2720">
        <w:rPr>
          <w:rFonts w:ascii="Verdana" w:hAnsi="Verdana"/>
          <w:sz w:val="18"/>
          <w:szCs w:val="18"/>
        </w:rPr>
        <w:pict>
          <v:shape id="_x0000_i1035" type="#_x0000_t75" style="width:153.1pt;height:18.25pt">
            <v:imagedata r:id="rId21" o:title=""/>
          </v:shape>
        </w:pict>
      </w:r>
    </w:p>
    <w:p w:rsidR="00CB5042" w:rsidRDefault="00CB5042" w:rsidP="005376AF">
      <w:pPr>
        <w:spacing w:after="0"/>
        <w:jc w:val="both"/>
        <w:rPr>
          <w:rFonts w:ascii="Verdana" w:hAnsi="Verdana"/>
          <w:sz w:val="20"/>
          <w:szCs w:val="20"/>
        </w:rPr>
      </w:pPr>
    </w:p>
    <w:p w:rsidR="00CB5042" w:rsidRDefault="00CB5042" w:rsidP="00CB5042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UF:</w:t>
      </w:r>
    </w:p>
    <w:p w:rsidR="00CB5042" w:rsidRDefault="001C2720" w:rsidP="00CB5042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261830080"/>
          <w:placeholder>
            <w:docPart w:val="EF75DE87D0A64267BBBFB2427839E35C"/>
          </w:placeholder>
          <w:dropDownList>
            <w:listItem w:displayText="Escolha aqui a UF" w:value="Escolha aqui a UF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G" w:value="MG"/>
            <w:listItem w:displayText="MS" w:value="MS"/>
            <w:listItem w:displayText="MT" w:value="MT"/>
            <w:listItem w:displayText="PA" w:value="PA"/>
            <w:listItem w:displayText="PB" w:value="PB"/>
            <w:listItem w:displayText="PE" w:value="PE"/>
            <w:listItem w:displayText="PI" w:value="PI"/>
            <w:listItem w:displayText="PR" w:value="PR"/>
            <w:listItem w:displayText="RJ" w:value="RJ"/>
            <w:listItem w:displayText="RN" w:value="RN"/>
            <w:listItem w:displayText="RO" w:value="RO"/>
            <w:listItem w:displayText="RR" w:value="RR"/>
            <w:listItem w:displayText="RS" w:value="RS"/>
            <w:listItem w:displayText="SC" w:value="SC"/>
            <w:listItem w:displayText="SE" w:value="SE"/>
            <w:listItem w:displayText="SP" w:value="SP"/>
            <w:listItem w:displayText="TO" w:value="TO"/>
          </w:dropDownList>
        </w:sdtPr>
        <w:sdtContent>
          <w:r w:rsidR="008108EA">
            <w:rPr>
              <w:rFonts w:ascii="Verdana" w:hAnsi="Verdana"/>
              <w:sz w:val="20"/>
              <w:szCs w:val="20"/>
            </w:rPr>
            <w:t>Escolha aqui a UF</w:t>
          </w:r>
        </w:sdtContent>
      </w:sdt>
    </w:p>
    <w:p w:rsidR="00CB5042" w:rsidRDefault="00CB5042" w:rsidP="005376AF">
      <w:pPr>
        <w:spacing w:after="0"/>
        <w:jc w:val="both"/>
        <w:rPr>
          <w:rFonts w:ascii="Verdana" w:hAnsi="Verdana"/>
          <w:sz w:val="20"/>
          <w:szCs w:val="20"/>
        </w:rPr>
        <w:sectPr w:rsidR="00CB5042" w:rsidSect="00EB5051">
          <w:type w:val="continuous"/>
          <w:pgSz w:w="11906" w:h="16838"/>
          <w:pgMar w:top="1417" w:right="1133" w:bottom="1417" w:left="1701" w:header="426" w:footer="708" w:gutter="0"/>
          <w:cols w:num="3" w:space="1134"/>
          <w:docGrid w:linePitch="360"/>
        </w:sectPr>
      </w:pPr>
    </w:p>
    <w:p w:rsidR="00A86F12" w:rsidRDefault="00084669" w:rsidP="005376A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Telefone com Whatsapp</w:t>
      </w:r>
      <w:r w:rsidR="00A86F12">
        <w:rPr>
          <w:rFonts w:ascii="Verdana" w:hAnsi="Verdana"/>
          <w:sz w:val="20"/>
          <w:szCs w:val="20"/>
        </w:rPr>
        <w:t>:</w:t>
      </w:r>
    </w:p>
    <w:p w:rsidR="00084669" w:rsidRDefault="00A86F12" w:rsidP="005376AF">
      <w:pPr>
        <w:spacing w:after="0"/>
        <w:jc w:val="both"/>
        <w:rPr>
          <w:rFonts w:ascii="Verdana" w:hAnsi="Verdana"/>
          <w:sz w:val="20"/>
          <w:szCs w:val="20"/>
        </w:rPr>
      </w:pPr>
      <w:r w:rsidRPr="00A86F12">
        <w:rPr>
          <w:rFonts w:ascii="Verdana" w:hAnsi="Verdana"/>
          <w:i/>
          <w:iCs/>
          <w:sz w:val="12"/>
          <w:szCs w:val="12"/>
        </w:rPr>
        <w:t>(informar DDD)</w:t>
      </w:r>
    </w:p>
    <w:p w:rsidR="00A86F12" w:rsidRDefault="001C2720" w:rsidP="005376AF">
      <w:pPr>
        <w:spacing w:after="120"/>
        <w:jc w:val="both"/>
        <w:rPr>
          <w:rFonts w:ascii="Verdana" w:hAnsi="Verdana"/>
          <w:sz w:val="20"/>
          <w:szCs w:val="20"/>
        </w:rPr>
      </w:pPr>
      <w:r w:rsidRPr="001C2720">
        <w:rPr>
          <w:rFonts w:ascii="Verdana" w:hAnsi="Verdana"/>
          <w:sz w:val="18"/>
          <w:szCs w:val="18"/>
        </w:rPr>
        <w:pict>
          <v:shape id="_x0000_i1036" type="#_x0000_t75" style="width:200.15pt;height:18.25pt">
            <v:imagedata r:id="rId22" o:title=""/>
          </v:shape>
        </w:pict>
      </w:r>
    </w:p>
    <w:p w:rsidR="00916626" w:rsidRDefault="00084669" w:rsidP="00916626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Telefone adicional:</w:t>
      </w:r>
    </w:p>
    <w:p w:rsidR="00916626" w:rsidRDefault="00916626" w:rsidP="00916626">
      <w:pPr>
        <w:spacing w:after="0"/>
        <w:jc w:val="both"/>
        <w:rPr>
          <w:rFonts w:ascii="Verdana" w:hAnsi="Verdana"/>
          <w:sz w:val="20"/>
          <w:szCs w:val="20"/>
        </w:rPr>
      </w:pPr>
      <w:r w:rsidRPr="00A86F12">
        <w:rPr>
          <w:rFonts w:ascii="Verdana" w:hAnsi="Verdana"/>
          <w:i/>
          <w:iCs/>
          <w:sz w:val="12"/>
          <w:szCs w:val="12"/>
        </w:rPr>
        <w:t>(informar DDD)</w:t>
      </w:r>
    </w:p>
    <w:p w:rsidR="00A86F12" w:rsidRDefault="001C2720" w:rsidP="005376AF">
      <w:pPr>
        <w:spacing w:after="120"/>
        <w:jc w:val="both"/>
        <w:rPr>
          <w:rFonts w:ascii="Verdana" w:hAnsi="Verdana"/>
          <w:sz w:val="20"/>
          <w:szCs w:val="20"/>
        </w:rPr>
      </w:pPr>
      <w:r w:rsidRPr="001C2720">
        <w:rPr>
          <w:rFonts w:ascii="Verdana" w:hAnsi="Verdana"/>
          <w:sz w:val="18"/>
          <w:szCs w:val="18"/>
        </w:rPr>
        <w:pict>
          <v:shape id="_x0000_i1037" type="#_x0000_t75" style="width:200.15pt;height:18.25pt">
            <v:imagedata r:id="rId22" o:title=""/>
          </v:shape>
        </w:pict>
      </w:r>
    </w:p>
    <w:p w:rsidR="00A86F12" w:rsidRDefault="00A86F12" w:rsidP="005376AF">
      <w:pPr>
        <w:spacing w:after="120"/>
        <w:jc w:val="both"/>
        <w:rPr>
          <w:rFonts w:ascii="Verdana" w:hAnsi="Verdana"/>
          <w:sz w:val="20"/>
          <w:szCs w:val="20"/>
        </w:rPr>
        <w:sectPr w:rsidR="00A86F12" w:rsidSect="00EB5051">
          <w:type w:val="continuous"/>
          <w:pgSz w:w="11906" w:h="16838"/>
          <w:pgMar w:top="1417" w:right="1133" w:bottom="1417" w:left="1701" w:header="426" w:footer="708" w:gutter="0"/>
          <w:cols w:num="2" w:space="708"/>
          <w:docGrid w:linePitch="360"/>
        </w:sectPr>
      </w:pPr>
    </w:p>
    <w:p w:rsidR="00084669" w:rsidRDefault="00084669" w:rsidP="005376AF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E-mail(s) de contato:</w:t>
      </w:r>
    </w:p>
    <w:p w:rsidR="005376AF" w:rsidRDefault="001C2720" w:rsidP="005376AF">
      <w:pPr>
        <w:spacing w:after="120"/>
        <w:jc w:val="both"/>
        <w:rPr>
          <w:rFonts w:ascii="Verdana" w:hAnsi="Verdana"/>
          <w:sz w:val="20"/>
          <w:szCs w:val="20"/>
        </w:rPr>
      </w:pPr>
      <w:r w:rsidRPr="001C2720">
        <w:rPr>
          <w:rFonts w:ascii="Verdana" w:hAnsi="Verdana"/>
          <w:sz w:val="18"/>
          <w:szCs w:val="18"/>
        </w:rPr>
        <w:pict>
          <v:shape id="_x0000_i1038" type="#_x0000_t75" style="width:444pt;height:18.25pt">
            <v:imagedata r:id="rId23" o:title=""/>
          </v:shape>
        </w:pict>
      </w:r>
    </w:p>
    <w:p w:rsidR="007B2602" w:rsidRDefault="007B2602" w:rsidP="007B2602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bookmarkStart w:id="1" w:name="_Hlk31272387"/>
    </w:p>
    <w:p w:rsidR="00A12027" w:rsidRPr="001E1F0C" w:rsidRDefault="00A12027" w:rsidP="001E1F0C">
      <w:pPr>
        <w:spacing w:after="0"/>
        <w:ind w:firstLine="708"/>
        <w:jc w:val="both"/>
        <w:rPr>
          <w:rFonts w:ascii="Verdana" w:hAnsi="Verdana"/>
          <w:sz w:val="18"/>
          <w:szCs w:val="18"/>
        </w:rPr>
        <w:sectPr w:rsidR="00A12027" w:rsidRPr="001E1F0C" w:rsidSect="00EB5051">
          <w:type w:val="continuous"/>
          <w:pgSz w:w="11906" w:h="16838"/>
          <w:pgMar w:top="1135" w:right="1133" w:bottom="567" w:left="1701" w:header="426" w:footer="708" w:gutter="0"/>
          <w:cols w:space="566"/>
          <w:docGrid w:linePitch="360"/>
        </w:sectPr>
      </w:pPr>
      <w:r w:rsidRPr="001E1F0C">
        <w:rPr>
          <w:rFonts w:ascii="Verdana" w:hAnsi="Verdana"/>
          <w:sz w:val="18"/>
          <w:szCs w:val="18"/>
        </w:rPr>
        <w:t xml:space="preserve">Estou de acordo com o disposto no art. 29, inciso </w:t>
      </w:r>
      <w:r w:rsidR="007B2602" w:rsidRPr="001E1F0C">
        <w:rPr>
          <w:rFonts w:ascii="Verdana" w:hAnsi="Verdana"/>
          <w:sz w:val="18"/>
          <w:szCs w:val="18"/>
        </w:rPr>
        <w:t>VI</w:t>
      </w:r>
      <w:r w:rsidRPr="001E1F0C">
        <w:rPr>
          <w:rFonts w:ascii="Verdana" w:hAnsi="Verdana"/>
          <w:sz w:val="18"/>
          <w:szCs w:val="18"/>
        </w:rPr>
        <w:t xml:space="preserve"> e § 2º, da Resolução nº 1.114, de 2019, portanto, declaro que na qualidade de candidato </w:t>
      </w:r>
      <w:r w:rsidR="007B2602" w:rsidRPr="001E1F0C">
        <w:rPr>
          <w:rFonts w:ascii="Verdana" w:hAnsi="Verdana"/>
          <w:sz w:val="18"/>
          <w:szCs w:val="18"/>
        </w:rPr>
        <w:t>nas</w:t>
      </w:r>
      <w:r w:rsidRPr="001E1F0C">
        <w:rPr>
          <w:rFonts w:ascii="Verdana" w:hAnsi="Verdana"/>
          <w:sz w:val="18"/>
          <w:szCs w:val="18"/>
        </w:rPr>
        <w:t xml:space="preserve"> Eleições 2020, atendo a todas as condições de elegibilidade, bem como não incido em nenhuma das hipóteses de inelegibilidade previstas no Regulamento Eleitoral, e que o endereço residencial que forneci acima, encontra-se atualizado, bem como os contatos telefônicos e de e-mail, e estou ciente de que as Comissões Eleitorais poderão se utilizar de tais dados para as comunicações e notificações que se fizerem necessárias, sem prejuízo da divulgação de editais eleitorais.</w:t>
      </w:r>
    </w:p>
    <w:p w:rsidR="00A12027" w:rsidRDefault="00A12027" w:rsidP="00A12027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1E1F0C" w:rsidRDefault="001E1F0C" w:rsidP="00A12027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1E1F0C" w:rsidRPr="007B2602" w:rsidRDefault="001E1F0C" w:rsidP="00A12027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bookmarkEnd w:id="1"/>
    <w:p w:rsidR="001E1F0C" w:rsidRDefault="00846610" w:rsidP="00846610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</w:t>
      </w:r>
      <w:r w:rsidR="001E1F0C">
        <w:rPr>
          <w:rFonts w:ascii="Verdana" w:hAnsi="Verdana"/>
          <w:sz w:val="20"/>
          <w:szCs w:val="20"/>
        </w:rPr>
        <w:t>___________</w:t>
      </w:r>
      <w:r>
        <w:rPr>
          <w:rFonts w:ascii="Verdana" w:hAnsi="Verdana"/>
          <w:sz w:val="20"/>
          <w:szCs w:val="20"/>
        </w:rPr>
        <w:t>_____________</w:t>
      </w:r>
    </w:p>
    <w:p w:rsidR="00846610" w:rsidRDefault="00846610" w:rsidP="00846610">
      <w:pPr>
        <w:spacing w:after="0"/>
        <w:jc w:val="center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&lt;colocar nome do candidato e assinar acima&gt;</w:t>
      </w:r>
    </w:p>
    <w:p w:rsidR="00A12027" w:rsidRDefault="00A12027" w:rsidP="001E1F0C">
      <w:pPr>
        <w:spacing w:before="240" w:after="240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602ABF" w:rsidRDefault="00602ABF" w:rsidP="001E1F0C">
      <w:pPr>
        <w:spacing w:before="240" w:after="240"/>
        <w:jc w:val="center"/>
        <w:rPr>
          <w:rFonts w:ascii="Verdana" w:hAnsi="Verdana"/>
          <w:b/>
          <w:sz w:val="18"/>
          <w:szCs w:val="18"/>
          <w:u w:val="single"/>
        </w:rPr>
      </w:pPr>
      <w:r w:rsidRPr="00A0698C">
        <w:rPr>
          <w:rFonts w:ascii="Verdana" w:hAnsi="Verdana"/>
          <w:b/>
          <w:sz w:val="18"/>
          <w:szCs w:val="18"/>
          <w:u w:val="single"/>
        </w:rPr>
        <w:t>OBSERVAÇÕES IMPORTANTES</w:t>
      </w:r>
    </w:p>
    <w:p w:rsidR="00472E0C" w:rsidRDefault="00602ABF" w:rsidP="001E1F0C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bookmarkStart w:id="2" w:name="_Hlk31277267"/>
      <w:r w:rsidRPr="00A0698C">
        <w:rPr>
          <w:rFonts w:ascii="Verdana" w:hAnsi="Verdana"/>
          <w:sz w:val="18"/>
          <w:szCs w:val="18"/>
        </w:rPr>
        <w:t xml:space="preserve">O presente formulário foi elaborado de acordo com as exigências da Resolução nº 1.114, de 2019 – Regulamento Eleitoral e possui todos os campos para as informações exigidas por aquela norma, visando facilitar a </w:t>
      </w:r>
      <w:r w:rsidR="00472E0C">
        <w:rPr>
          <w:rFonts w:ascii="Verdana" w:hAnsi="Verdana"/>
          <w:sz w:val="18"/>
          <w:szCs w:val="18"/>
        </w:rPr>
        <w:t>apresentação</w:t>
      </w:r>
      <w:r w:rsidRPr="00A0698C">
        <w:rPr>
          <w:rFonts w:ascii="Verdana" w:hAnsi="Verdana"/>
          <w:sz w:val="18"/>
          <w:szCs w:val="18"/>
        </w:rPr>
        <w:t xml:space="preserve"> do requerimento de registro de candidatura.</w:t>
      </w:r>
    </w:p>
    <w:p w:rsidR="00602ABF" w:rsidRDefault="00602ABF" w:rsidP="001E1F0C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r w:rsidRPr="00A0698C">
        <w:rPr>
          <w:rFonts w:ascii="Verdana" w:hAnsi="Verdana"/>
          <w:sz w:val="18"/>
          <w:szCs w:val="18"/>
        </w:rPr>
        <w:t>O fornecimento do presente formulário e as informações nele contidas não dispensam a leitura da Resolução nº 1.114/2019 - Regulamento Eleitoral, em especial no tocante às condições de elegibilidade (art. 26)</w:t>
      </w:r>
      <w:r w:rsidR="003E7A42">
        <w:rPr>
          <w:rFonts w:ascii="Verdana" w:hAnsi="Verdana"/>
          <w:sz w:val="18"/>
          <w:szCs w:val="18"/>
        </w:rPr>
        <w:t xml:space="preserve">, às </w:t>
      </w:r>
      <w:r w:rsidRPr="00A0698C">
        <w:rPr>
          <w:rFonts w:ascii="Verdana" w:hAnsi="Verdana"/>
          <w:sz w:val="18"/>
          <w:szCs w:val="18"/>
        </w:rPr>
        <w:t>situações de inelegibilidade (art. 27)</w:t>
      </w:r>
      <w:bookmarkEnd w:id="2"/>
      <w:r w:rsidR="003E7A42">
        <w:rPr>
          <w:rFonts w:ascii="Verdana" w:hAnsi="Verdana"/>
          <w:sz w:val="18"/>
          <w:szCs w:val="18"/>
        </w:rPr>
        <w:t xml:space="preserve"> e ao requerimento de registro de candidatura,</w:t>
      </w:r>
      <w:r w:rsidR="00472E0C">
        <w:rPr>
          <w:rFonts w:ascii="Verdana" w:hAnsi="Verdana"/>
          <w:sz w:val="18"/>
          <w:szCs w:val="18"/>
        </w:rPr>
        <w:t xml:space="preserve"> aplicáveis a todos os cargos em disputa.</w:t>
      </w:r>
    </w:p>
    <w:p w:rsidR="003E7A42" w:rsidRDefault="00331161" w:rsidP="001E1F0C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r w:rsidRPr="00A0698C">
        <w:rPr>
          <w:rFonts w:ascii="Verdana" w:hAnsi="Verdana"/>
          <w:sz w:val="18"/>
          <w:szCs w:val="18"/>
        </w:rPr>
        <w:t xml:space="preserve">A apresentação da documentação é de </w:t>
      </w:r>
      <w:r w:rsidR="003E7A42">
        <w:rPr>
          <w:rFonts w:ascii="Verdana" w:hAnsi="Verdana"/>
          <w:sz w:val="18"/>
          <w:szCs w:val="18"/>
        </w:rPr>
        <w:t xml:space="preserve">exclusiva </w:t>
      </w:r>
      <w:r w:rsidRPr="00A0698C">
        <w:rPr>
          <w:rFonts w:ascii="Verdana" w:hAnsi="Verdana"/>
          <w:sz w:val="18"/>
          <w:szCs w:val="18"/>
        </w:rPr>
        <w:t>responsabilidade dos candidatos</w:t>
      </w:r>
      <w:r w:rsidR="00247767">
        <w:rPr>
          <w:rFonts w:ascii="Verdana" w:hAnsi="Verdana"/>
          <w:sz w:val="18"/>
          <w:szCs w:val="18"/>
        </w:rPr>
        <w:t xml:space="preserve">. </w:t>
      </w:r>
      <w:r w:rsidR="003E7A42">
        <w:rPr>
          <w:rFonts w:ascii="Verdana" w:hAnsi="Verdana"/>
          <w:sz w:val="18"/>
          <w:szCs w:val="18"/>
        </w:rPr>
        <w:t xml:space="preserve">O </w:t>
      </w:r>
      <w:r w:rsidR="003E7A42" w:rsidRPr="003E7A42">
        <w:rPr>
          <w:rFonts w:ascii="Verdana" w:hAnsi="Verdana"/>
          <w:sz w:val="18"/>
          <w:szCs w:val="18"/>
        </w:rPr>
        <w:t>requerimento</w:t>
      </w:r>
      <w:r w:rsidR="003E7A42">
        <w:rPr>
          <w:rFonts w:ascii="Verdana" w:hAnsi="Verdana"/>
          <w:sz w:val="18"/>
          <w:szCs w:val="18"/>
        </w:rPr>
        <w:t xml:space="preserve"> de registro de candidatura deverá ser protocolado</w:t>
      </w:r>
      <w:r w:rsidR="003E7A42" w:rsidRPr="003E7A42">
        <w:rPr>
          <w:rFonts w:ascii="Verdana" w:hAnsi="Verdana"/>
          <w:sz w:val="18"/>
          <w:szCs w:val="18"/>
        </w:rPr>
        <w:t xml:space="preserve"> no respectivo Conselho Regional (sede, inspetoria ou escritório de representação), observado</w:t>
      </w:r>
      <w:r w:rsidR="003E7A42">
        <w:rPr>
          <w:rFonts w:ascii="Verdana" w:hAnsi="Verdana"/>
          <w:sz w:val="18"/>
          <w:szCs w:val="18"/>
        </w:rPr>
        <w:t xml:space="preserve"> </w:t>
      </w:r>
      <w:r w:rsidR="003E7A42" w:rsidRPr="003E7A42">
        <w:rPr>
          <w:rFonts w:ascii="Verdana" w:hAnsi="Verdana"/>
          <w:sz w:val="18"/>
          <w:szCs w:val="18"/>
        </w:rPr>
        <w:t>o horário regular de funcionamento de cada Crea</w:t>
      </w:r>
      <w:r w:rsidR="003E7A42">
        <w:rPr>
          <w:rFonts w:ascii="Verdana" w:hAnsi="Verdana"/>
          <w:sz w:val="18"/>
          <w:szCs w:val="18"/>
        </w:rPr>
        <w:t>.</w:t>
      </w:r>
    </w:p>
    <w:p w:rsidR="003E7A42" w:rsidRPr="00A0698C" w:rsidRDefault="003E7A42" w:rsidP="001E1F0C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r w:rsidRPr="003E7A42">
        <w:rPr>
          <w:rFonts w:ascii="Verdana" w:hAnsi="Verdana"/>
          <w:sz w:val="18"/>
          <w:szCs w:val="18"/>
        </w:rPr>
        <w:t>Não serão aceitos requerimentos de registro de candidatura por e-mail ou fac-símile</w:t>
      </w:r>
      <w:r>
        <w:rPr>
          <w:rFonts w:ascii="Verdana" w:hAnsi="Verdana"/>
          <w:sz w:val="18"/>
          <w:szCs w:val="18"/>
        </w:rPr>
        <w:t>.</w:t>
      </w:r>
    </w:p>
    <w:p w:rsidR="00602ABF" w:rsidRPr="00A0698C" w:rsidRDefault="00602ABF" w:rsidP="001E1F0C">
      <w:pPr>
        <w:spacing w:before="240" w:after="240"/>
        <w:ind w:firstLine="1701"/>
        <w:jc w:val="both"/>
        <w:rPr>
          <w:rFonts w:ascii="Verdana" w:hAnsi="Verdana"/>
          <w:sz w:val="18"/>
          <w:szCs w:val="18"/>
        </w:rPr>
      </w:pPr>
    </w:p>
    <w:p w:rsidR="00602ABF" w:rsidRDefault="00602ABF" w:rsidP="001E1F0C">
      <w:pPr>
        <w:spacing w:before="240" w:after="240"/>
        <w:jc w:val="center"/>
        <w:rPr>
          <w:rFonts w:ascii="Verdana" w:hAnsi="Verdana"/>
          <w:b/>
          <w:sz w:val="18"/>
          <w:szCs w:val="18"/>
          <w:u w:val="single"/>
        </w:rPr>
      </w:pPr>
      <w:bookmarkStart w:id="3" w:name="_Hlk31277281"/>
      <w:r w:rsidRPr="00A0698C">
        <w:rPr>
          <w:rFonts w:ascii="Verdana" w:hAnsi="Verdana"/>
          <w:b/>
          <w:sz w:val="18"/>
          <w:szCs w:val="18"/>
          <w:u w:val="single"/>
        </w:rPr>
        <w:t>DOCUMENTOS QUE DEVERÃO SER ANEXADOS AO REQUERIMENTO DE REGISTRO</w:t>
      </w:r>
    </w:p>
    <w:p w:rsidR="00D76A98" w:rsidRPr="00D76A98" w:rsidRDefault="00D76A98" w:rsidP="001E1F0C">
      <w:pPr>
        <w:pStyle w:val="PargrafodaLista"/>
        <w:numPr>
          <w:ilvl w:val="0"/>
          <w:numId w:val="2"/>
        </w:numPr>
        <w:spacing w:before="240" w:after="240"/>
        <w:contextualSpacing w:val="0"/>
        <w:jc w:val="both"/>
        <w:rPr>
          <w:rFonts w:ascii="Verdana" w:hAnsi="Verdana"/>
          <w:sz w:val="18"/>
          <w:szCs w:val="18"/>
        </w:rPr>
      </w:pPr>
      <w:r w:rsidRPr="00D76A98">
        <w:rPr>
          <w:rFonts w:ascii="Verdana" w:hAnsi="Verdana"/>
          <w:sz w:val="18"/>
          <w:szCs w:val="18"/>
        </w:rPr>
        <w:t>cópia da Carteira de Identidade Profissional, expedida pelo Sistema Confea/Crea;</w:t>
      </w:r>
    </w:p>
    <w:p w:rsidR="00D76A98" w:rsidRPr="00D76A98" w:rsidRDefault="00D76A98" w:rsidP="001E1F0C">
      <w:pPr>
        <w:pStyle w:val="PargrafodaLista"/>
        <w:numPr>
          <w:ilvl w:val="0"/>
          <w:numId w:val="2"/>
        </w:numPr>
        <w:spacing w:before="240" w:after="240"/>
        <w:contextualSpacing w:val="0"/>
        <w:jc w:val="both"/>
        <w:rPr>
          <w:rFonts w:ascii="Verdana" w:hAnsi="Verdana"/>
          <w:sz w:val="18"/>
          <w:szCs w:val="18"/>
        </w:rPr>
      </w:pPr>
      <w:r w:rsidRPr="00D76A98">
        <w:rPr>
          <w:rFonts w:ascii="Verdana" w:hAnsi="Verdana"/>
          <w:sz w:val="18"/>
          <w:szCs w:val="18"/>
        </w:rPr>
        <w:t>cópia do título eleitoral;</w:t>
      </w:r>
    </w:p>
    <w:p w:rsidR="00D76A98" w:rsidRPr="00D76A98" w:rsidRDefault="00D76A98" w:rsidP="001E1F0C">
      <w:pPr>
        <w:pStyle w:val="PargrafodaLista"/>
        <w:numPr>
          <w:ilvl w:val="0"/>
          <w:numId w:val="2"/>
        </w:numPr>
        <w:spacing w:before="240" w:after="240"/>
        <w:contextualSpacing w:val="0"/>
        <w:jc w:val="both"/>
        <w:rPr>
          <w:rFonts w:ascii="Verdana" w:hAnsi="Verdana"/>
          <w:sz w:val="18"/>
          <w:szCs w:val="18"/>
        </w:rPr>
      </w:pPr>
      <w:r w:rsidRPr="00D76A98">
        <w:rPr>
          <w:rFonts w:ascii="Verdana" w:hAnsi="Verdana"/>
          <w:sz w:val="18"/>
          <w:szCs w:val="18"/>
        </w:rPr>
        <w:t xml:space="preserve">certidão de quitação eleitoral, expedida pela Justiça Eleitoral (disponível em </w:t>
      </w:r>
      <w:hyperlink r:id="rId24" w:history="1">
        <w:r w:rsidRPr="00D76A98">
          <w:rPr>
            <w:rStyle w:val="Hyperlink"/>
            <w:rFonts w:ascii="Verdana" w:hAnsi="Verdana"/>
            <w:sz w:val="18"/>
            <w:szCs w:val="18"/>
          </w:rPr>
          <w:t>http://www.tse.jus.br/eleitor/certidoes/certidao-de-quitacao-eleitoral</w:t>
        </w:r>
      </w:hyperlink>
      <w:r w:rsidRPr="00D76A98">
        <w:rPr>
          <w:rFonts w:ascii="Verdana" w:hAnsi="Verdana"/>
          <w:sz w:val="18"/>
          <w:szCs w:val="18"/>
        </w:rPr>
        <w:t>);</w:t>
      </w:r>
    </w:p>
    <w:p w:rsidR="00D76A98" w:rsidRPr="00D76A98" w:rsidRDefault="00D76A98" w:rsidP="001E1F0C">
      <w:pPr>
        <w:pStyle w:val="PargrafodaLista"/>
        <w:numPr>
          <w:ilvl w:val="0"/>
          <w:numId w:val="2"/>
        </w:numPr>
        <w:spacing w:before="240" w:after="240"/>
        <w:contextualSpacing w:val="0"/>
        <w:jc w:val="both"/>
        <w:rPr>
          <w:rFonts w:ascii="Verdana" w:hAnsi="Verdana"/>
          <w:sz w:val="18"/>
          <w:szCs w:val="18"/>
        </w:rPr>
      </w:pPr>
      <w:r w:rsidRPr="00D76A98">
        <w:rPr>
          <w:rFonts w:ascii="Verdana" w:hAnsi="Verdana"/>
          <w:sz w:val="18"/>
          <w:szCs w:val="18"/>
        </w:rPr>
        <w:t xml:space="preserve">certidão negativa de contas julgadas irregulares para fins eleitorais emitida pelo Tribunal de Contas da União (disponível em </w:t>
      </w:r>
      <w:hyperlink r:id="rId25" w:history="1">
        <w:r w:rsidR="007B22BE">
          <w:rPr>
            <w:rStyle w:val="Hyperlink"/>
          </w:rPr>
          <w:t>https://contasirregulares.tcu.gov.br/ordsext/f?p=105:2:0:::::</w:t>
        </w:r>
      </w:hyperlink>
      <w:r w:rsidR="007B22BE">
        <w:t>)</w:t>
      </w:r>
      <w:r w:rsidR="00247767">
        <w:t>;</w:t>
      </w:r>
    </w:p>
    <w:p w:rsidR="007B22BE" w:rsidRDefault="00D76A98" w:rsidP="001E1F0C">
      <w:pPr>
        <w:pStyle w:val="PargrafodaLista"/>
        <w:numPr>
          <w:ilvl w:val="0"/>
          <w:numId w:val="2"/>
        </w:numPr>
        <w:spacing w:before="240" w:after="240"/>
        <w:contextualSpacing w:val="0"/>
        <w:jc w:val="both"/>
        <w:rPr>
          <w:rFonts w:ascii="Verdana" w:hAnsi="Verdana"/>
          <w:sz w:val="18"/>
          <w:szCs w:val="18"/>
        </w:rPr>
      </w:pPr>
      <w:r w:rsidRPr="00D76A98">
        <w:rPr>
          <w:rFonts w:ascii="Verdana" w:hAnsi="Verdana"/>
          <w:sz w:val="18"/>
          <w:szCs w:val="18"/>
        </w:rPr>
        <w:t xml:space="preserve">certidão criminal fornecida pela Justiça Eleitoral (disponível em </w:t>
      </w:r>
      <w:hyperlink r:id="rId26" w:history="1">
        <w:r w:rsidR="007B22BE" w:rsidRPr="00CE47C5">
          <w:rPr>
            <w:rStyle w:val="Hyperlink"/>
            <w:rFonts w:ascii="Verdana" w:hAnsi="Verdana"/>
            <w:sz w:val="18"/>
            <w:szCs w:val="18"/>
          </w:rPr>
          <w:t>http://www.tse.jus.br/eleitor/certidoes/certidao-de-crimes-eleitorais</w:t>
        </w:r>
      </w:hyperlink>
      <w:r w:rsidR="007B22BE">
        <w:rPr>
          <w:rFonts w:ascii="Verdana" w:hAnsi="Verdana"/>
          <w:sz w:val="18"/>
          <w:szCs w:val="18"/>
        </w:rPr>
        <w:t>);</w:t>
      </w:r>
    </w:p>
    <w:p w:rsidR="00D76A98" w:rsidRPr="00D76A98" w:rsidRDefault="00D76A98" w:rsidP="001E1F0C">
      <w:pPr>
        <w:pStyle w:val="PargrafodaLista"/>
        <w:numPr>
          <w:ilvl w:val="0"/>
          <w:numId w:val="2"/>
        </w:numPr>
        <w:spacing w:before="240" w:after="240"/>
        <w:contextualSpacing w:val="0"/>
        <w:jc w:val="both"/>
        <w:rPr>
          <w:rFonts w:ascii="Verdana" w:hAnsi="Verdana"/>
          <w:sz w:val="18"/>
          <w:szCs w:val="18"/>
        </w:rPr>
      </w:pPr>
      <w:r w:rsidRPr="00D76A98">
        <w:rPr>
          <w:rFonts w:ascii="Verdana" w:hAnsi="Verdana"/>
          <w:sz w:val="18"/>
          <w:szCs w:val="18"/>
        </w:rPr>
        <w:t>certidão cível fornecida pela Justiça Federal, de primeiro grau, da circunscrição do domicílio do candidato;</w:t>
      </w:r>
    </w:p>
    <w:p w:rsidR="00D76A98" w:rsidRPr="00D76A98" w:rsidRDefault="00D76A98" w:rsidP="001E1F0C">
      <w:pPr>
        <w:pStyle w:val="PargrafodaLista"/>
        <w:numPr>
          <w:ilvl w:val="0"/>
          <w:numId w:val="2"/>
        </w:numPr>
        <w:spacing w:before="240" w:after="240"/>
        <w:contextualSpacing w:val="0"/>
        <w:jc w:val="both"/>
        <w:rPr>
          <w:rFonts w:ascii="Verdana" w:hAnsi="Verdana"/>
          <w:sz w:val="18"/>
          <w:szCs w:val="18"/>
        </w:rPr>
      </w:pPr>
      <w:r w:rsidRPr="00D76A98">
        <w:rPr>
          <w:rFonts w:ascii="Verdana" w:hAnsi="Verdana"/>
          <w:sz w:val="18"/>
          <w:szCs w:val="18"/>
        </w:rPr>
        <w:t>certidão criminal fornecida pela Justiça Federal, de primeiro grau, da circunscrição do domicílio do candidato;</w:t>
      </w:r>
    </w:p>
    <w:p w:rsidR="00D76A98" w:rsidRPr="00D76A98" w:rsidRDefault="00D76A98" w:rsidP="001E1F0C">
      <w:pPr>
        <w:pStyle w:val="PargrafodaLista"/>
        <w:numPr>
          <w:ilvl w:val="0"/>
          <w:numId w:val="2"/>
        </w:numPr>
        <w:spacing w:before="240" w:after="240"/>
        <w:contextualSpacing w:val="0"/>
        <w:jc w:val="both"/>
        <w:rPr>
          <w:rFonts w:ascii="Verdana" w:hAnsi="Verdana"/>
          <w:sz w:val="18"/>
          <w:szCs w:val="18"/>
        </w:rPr>
      </w:pPr>
      <w:r w:rsidRPr="00D76A98">
        <w:rPr>
          <w:rFonts w:ascii="Verdana" w:hAnsi="Verdana"/>
          <w:sz w:val="18"/>
          <w:szCs w:val="18"/>
        </w:rPr>
        <w:t>certidão cível fornecida pela Justiça Estadual, de primeiro grau, da circunscrição do domicílio do candidato;</w:t>
      </w:r>
    </w:p>
    <w:p w:rsidR="00D76A98" w:rsidRPr="00D76A98" w:rsidRDefault="00D76A98" w:rsidP="001E1F0C">
      <w:pPr>
        <w:pStyle w:val="PargrafodaLista"/>
        <w:numPr>
          <w:ilvl w:val="0"/>
          <w:numId w:val="2"/>
        </w:numPr>
        <w:spacing w:before="240" w:after="240"/>
        <w:contextualSpacing w:val="0"/>
        <w:jc w:val="both"/>
        <w:rPr>
          <w:rFonts w:ascii="Verdana" w:hAnsi="Verdana"/>
          <w:sz w:val="18"/>
          <w:szCs w:val="18"/>
        </w:rPr>
      </w:pPr>
      <w:r w:rsidRPr="00D76A98">
        <w:rPr>
          <w:rFonts w:ascii="Verdana" w:hAnsi="Verdana"/>
          <w:sz w:val="18"/>
          <w:szCs w:val="18"/>
        </w:rPr>
        <w:t>certidão criminal fornecida pela Justiça Estadual, de primeiro grau, da circunscrição do domicílio do candidato;</w:t>
      </w:r>
    </w:p>
    <w:p w:rsidR="00D76A98" w:rsidRPr="00D76A98" w:rsidRDefault="00D76A98" w:rsidP="001E1F0C">
      <w:pPr>
        <w:pStyle w:val="PargrafodaLista"/>
        <w:numPr>
          <w:ilvl w:val="0"/>
          <w:numId w:val="2"/>
        </w:numPr>
        <w:spacing w:before="240" w:after="240"/>
        <w:contextualSpacing w:val="0"/>
        <w:jc w:val="both"/>
        <w:rPr>
          <w:rFonts w:ascii="Verdana" w:hAnsi="Verdana"/>
          <w:sz w:val="18"/>
          <w:szCs w:val="18"/>
        </w:rPr>
      </w:pPr>
      <w:r w:rsidRPr="00D76A98">
        <w:rPr>
          <w:rFonts w:ascii="Verdana" w:hAnsi="Verdana"/>
          <w:sz w:val="18"/>
          <w:szCs w:val="18"/>
        </w:rPr>
        <w:t>prova de desincompatibilização;</w:t>
      </w:r>
      <w:bookmarkEnd w:id="3"/>
    </w:p>
    <w:sectPr w:rsidR="00D76A98" w:rsidRPr="00D76A98" w:rsidSect="00EB5051">
      <w:type w:val="continuous"/>
      <w:pgSz w:w="11906" w:h="16838" w:code="9"/>
      <w:pgMar w:top="1134" w:right="1134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936" w:rsidRDefault="008D4936" w:rsidP="00D622F0">
      <w:pPr>
        <w:spacing w:after="0" w:line="240" w:lineRule="auto"/>
      </w:pPr>
      <w:r>
        <w:separator/>
      </w:r>
    </w:p>
  </w:endnote>
  <w:endnote w:type="continuationSeparator" w:id="0">
    <w:p w:rsidR="008D4936" w:rsidRDefault="008D4936" w:rsidP="00D6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02" w:rsidRPr="007B2602" w:rsidRDefault="007B2602" w:rsidP="007B2602">
    <w:pPr>
      <w:pStyle w:val="Rodap"/>
      <w:jc w:val="right"/>
      <w:rPr>
        <w:rFonts w:ascii="Verdana" w:hAnsi="Verdana"/>
        <w:sz w:val="14"/>
        <w:szCs w:val="14"/>
      </w:rPr>
    </w:pPr>
    <w:r w:rsidRPr="007B2602">
      <w:rPr>
        <w:rFonts w:ascii="Verdana" w:hAnsi="Verdana"/>
        <w:sz w:val="14"/>
        <w:szCs w:val="14"/>
      </w:rPr>
      <w:t>Frente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10" w:rsidRPr="007B2602" w:rsidRDefault="007B2602" w:rsidP="007B2602">
    <w:pPr>
      <w:pStyle w:val="Rodap"/>
      <w:jc w:val="right"/>
      <w:rPr>
        <w:rFonts w:ascii="Verdana" w:hAnsi="Verdana"/>
        <w:sz w:val="14"/>
        <w:szCs w:val="14"/>
      </w:rPr>
    </w:pPr>
    <w:r w:rsidRPr="007B2602">
      <w:rPr>
        <w:rFonts w:ascii="Verdana" w:hAnsi="Verdana"/>
        <w:sz w:val="14"/>
        <w:szCs w:val="14"/>
      </w:rPr>
      <w:t>Verso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936" w:rsidRDefault="008D4936" w:rsidP="00D622F0">
      <w:pPr>
        <w:spacing w:after="0" w:line="240" w:lineRule="auto"/>
      </w:pPr>
      <w:r>
        <w:separator/>
      </w:r>
    </w:p>
  </w:footnote>
  <w:footnote w:type="continuationSeparator" w:id="0">
    <w:p w:rsidR="008D4936" w:rsidRDefault="008D4936" w:rsidP="00D6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10" w:rsidRPr="003B3712" w:rsidRDefault="00846610" w:rsidP="00D622F0">
    <w:pPr>
      <w:pStyle w:val="Cabealho"/>
      <w:jc w:val="center"/>
      <w:rPr>
        <w:b/>
        <w:sz w:val="20"/>
        <w:szCs w:val="20"/>
      </w:rPr>
    </w:pPr>
    <w:r w:rsidRPr="003B3712">
      <w:rPr>
        <w:b/>
        <w:noProof/>
        <w:sz w:val="20"/>
        <w:szCs w:val="20"/>
        <w:lang w:eastAsia="pt-BR"/>
      </w:rPr>
      <w:drawing>
        <wp:inline distT="0" distB="0" distL="0" distR="0">
          <wp:extent cx="702860" cy="661917"/>
          <wp:effectExtent l="0" t="0" r="2540" b="5080"/>
          <wp:docPr id="22" name="Imagem 22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04" cy="662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610" w:rsidRPr="003B3712" w:rsidRDefault="00846610" w:rsidP="00D622F0">
    <w:pPr>
      <w:pStyle w:val="Cabealho"/>
      <w:jc w:val="center"/>
      <w:rPr>
        <w:rFonts w:ascii="Verdana" w:hAnsi="Verdana"/>
        <w:b/>
        <w:sz w:val="20"/>
        <w:szCs w:val="20"/>
      </w:rPr>
    </w:pPr>
    <w:r w:rsidRPr="003B3712">
      <w:rPr>
        <w:rFonts w:ascii="Verdana" w:hAnsi="Verdana"/>
        <w:b/>
        <w:sz w:val="20"/>
        <w:szCs w:val="20"/>
      </w:rPr>
      <w:t>SERVIÇO PÚBLICO FEDERAL</w:t>
    </w:r>
  </w:p>
  <w:p w:rsidR="00846610" w:rsidRPr="003B3712" w:rsidRDefault="00846610" w:rsidP="00D622F0">
    <w:pPr>
      <w:pStyle w:val="Cabealho"/>
      <w:jc w:val="center"/>
      <w:rPr>
        <w:rFonts w:ascii="Verdana" w:hAnsi="Verdana"/>
        <w:b/>
        <w:sz w:val="20"/>
        <w:szCs w:val="20"/>
      </w:rPr>
    </w:pPr>
    <w:r w:rsidRPr="003B3712">
      <w:rPr>
        <w:rFonts w:ascii="Verdana" w:hAnsi="Verdana"/>
        <w:b/>
        <w:sz w:val="20"/>
        <w:szCs w:val="20"/>
      </w:rPr>
      <w:t>SISTEMA CONFEA/CREA e MÚTUA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10" w:rsidRPr="003B3712" w:rsidRDefault="00846610" w:rsidP="00397091">
    <w:pPr>
      <w:pStyle w:val="Cabealho"/>
      <w:jc w:val="center"/>
      <w:rPr>
        <w:b/>
        <w:sz w:val="20"/>
        <w:szCs w:val="20"/>
      </w:rPr>
    </w:pPr>
    <w:r w:rsidRPr="003B3712">
      <w:rPr>
        <w:b/>
        <w:noProof/>
        <w:sz w:val="20"/>
        <w:szCs w:val="20"/>
        <w:lang w:eastAsia="pt-BR"/>
      </w:rPr>
      <w:drawing>
        <wp:inline distT="0" distB="0" distL="0" distR="0">
          <wp:extent cx="702860" cy="661917"/>
          <wp:effectExtent l="0" t="0" r="2540" b="5080"/>
          <wp:docPr id="41" name="Imagem 4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04" cy="662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610" w:rsidRPr="003B3712" w:rsidRDefault="00846610" w:rsidP="00397091">
    <w:pPr>
      <w:pStyle w:val="Cabealho"/>
      <w:jc w:val="center"/>
      <w:rPr>
        <w:rFonts w:ascii="Verdana" w:hAnsi="Verdana"/>
        <w:b/>
        <w:sz w:val="20"/>
        <w:szCs w:val="20"/>
      </w:rPr>
    </w:pPr>
    <w:r w:rsidRPr="003B3712">
      <w:rPr>
        <w:rFonts w:ascii="Verdana" w:hAnsi="Verdana"/>
        <w:b/>
        <w:sz w:val="20"/>
        <w:szCs w:val="20"/>
      </w:rPr>
      <w:t>SERVIÇO PÚBLICO FEDERAL</w:t>
    </w:r>
  </w:p>
  <w:p w:rsidR="00846610" w:rsidRPr="003B3712" w:rsidRDefault="00846610" w:rsidP="00397091">
    <w:pPr>
      <w:pStyle w:val="Cabealho"/>
      <w:jc w:val="center"/>
      <w:rPr>
        <w:rFonts w:ascii="Verdana" w:hAnsi="Verdana"/>
        <w:b/>
        <w:sz w:val="20"/>
        <w:szCs w:val="20"/>
      </w:rPr>
    </w:pPr>
    <w:r w:rsidRPr="003B3712">
      <w:rPr>
        <w:rFonts w:ascii="Verdana" w:hAnsi="Verdana"/>
        <w:b/>
        <w:sz w:val="20"/>
        <w:szCs w:val="20"/>
      </w:rPr>
      <w:t>SISTEMA CONFEA/CREA e MÚTUA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123"/>
    <w:multiLevelType w:val="hybridMultilevel"/>
    <w:tmpl w:val="F5DC8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E4216"/>
    <w:multiLevelType w:val="hybridMultilevel"/>
    <w:tmpl w:val="20501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2F0"/>
    <w:rsid w:val="00060E25"/>
    <w:rsid w:val="00084669"/>
    <w:rsid w:val="000A177E"/>
    <w:rsid w:val="000C3C12"/>
    <w:rsid w:val="000E2781"/>
    <w:rsid w:val="001C2720"/>
    <w:rsid w:val="001E1F0C"/>
    <w:rsid w:val="00247767"/>
    <w:rsid w:val="00331161"/>
    <w:rsid w:val="00374567"/>
    <w:rsid w:val="00397091"/>
    <w:rsid w:val="003E7A42"/>
    <w:rsid w:val="003F60EB"/>
    <w:rsid w:val="00416F70"/>
    <w:rsid w:val="00426AAD"/>
    <w:rsid w:val="004665D7"/>
    <w:rsid w:val="00472E0C"/>
    <w:rsid w:val="004C1649"/>
    <w:rsid w:val="005376AF"/>
    <w:rsid w:val="00602ABF"/>
    <w:rsid w:val="0062356B"/>
    <w:rsid w:val="00657824"/>
    <w:rsid w:val="007374FE"/>
    <w:rsid w:val="007B22BE"/>
    <w:rsid w:val="007B248A"/>
    <w:rsid w:val="007B2602"/>
    <w:rsid w:val="008108EA"/>
    <w:rsid w:val="00846610"/>
    <w:rsid w:val="008D25E4"/>
    <w:rsid w:val="008D4936"/>
    <w:rsid w:val="00916626"/>
    <w:rsid w:val="00966966"/>
    <w:rsid w:val="00A0698C"/>
    <w:rsid w:val="00A12027"/>
    <w:rsid w:val="00A36258"/>
    <w:rsid w:val="00A85971"/>
    <w:rsid w:val="00A86F12"/>
    <w:rsid w:val="00B13D90"/>
    <w:rsid w:val="00BC20F3"/>
    <w:rsid w:val="00C2171D"/>
    <w:rsid w:val="00C378A8"/>
    <w:rsid w:val="00C63FF6"/>
    <w:rsid w:val="00CA75F4"/>
    <w:rsid w:val="00CB5042"/>
    <w:rsid w:val="00CF7D9C"/>
    <w:rsid w:val="00D2021D"/>
    <w:rsid w:val="00D622F0"/>
    <w:rsid w:val="00D76A98"/>
    <w:rsid w:val="00DC7E5B"/>
    <w:rsid w:val="00DD1055"/>
    <w:rsid w:val="00E00087"/>
    <w:rsid w:val="00E72D8C"/>
    <w:rsid w:val="00E77D42"/>
    <w:rsid w:val="00EB5051"/>
    <w:rsid w:val="00EF3212"/>
    <w:rsid w:val="00F40C9A"/>
    <w:rsid w:val="00F41CAE"/>
    <w:rsid w:val="00F5155F"/>
    <w:rsid w:val="00F83DBB"/>
    <w:rsid w:val="00F84BA9"/>
    <w:rsid w:val="00F90608"/>
    <w:rsid w:val="00F93D67"/>
    <w:rsid w:val="00FD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2F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22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22F0"/>
  </w:style>
  <w:style w:type="paragraph" w:styleId="Rodap">
    <w:name w:val="footer"/>
    <w:basedOn w:val="Normal"/>
    <w:link w:val="RodapChar"/>
    <w:uiPriority w:val="99"/>
    <w:unhideWhenUsed/>
    <w:rsid w:val="00D622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22F0"/>
  </w:style>
  <w:style w:type="character" w:styleId="TextodoEspaoReservado">
    <w:name w:val="Placeholder Text"/>
    <w:basedOn w:val="Fontepargpadro"/>
    <w:uiPriority w:val="99"/>
    <w:semiHidden/>
    <w:rsid w:val="00D622F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0E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8466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02ABF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A069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2F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22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22F0"/>
  </w:style>
  <w:style w:type="paragraph" w:styleId="Rodap">
    <w:name w:val="footer"/>
    <w:basedOn w:val="Normal"/>
    <w:link w:val="RodapChar"/>
    <w:uiPriority w:val="99"/>
    <w:unhideWhenUsed/>
    <w:rsid w:val="00D622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22F0"/>
  </w:style>
  <w:style w:type="character" w:styleId="TextodoEspaoReservado">
    <w:name w:val="Placeholder Text"/>
    <w:basedOn w:val="Fontepargpadro"/>
    <w:uiPriority w:val="99"/>
    <w:semiHidden/>
    <w:rsid w:val="00D622F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0E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8466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02ABF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A0698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hyperlink" Target="http://www.tse.jus.br/eleitor/certidoes/certidao-de-crimes-eleitorais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7.wmf"/><Relationship Id="rId25" Type="http://schemas.openxmlformats.org/officeDocument/2006/relationships/hyperlink" Target="https://contasirregulares.tcu.gov.br/ordsext/f?p=105:2:0:::::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tse.jus.br/eleitor/certidoes/certidao-de-quitacao-eleitora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D132F10295043A9A9AA969018180C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53FB99-DDB7-4C39-89C0-258F3C7C551B}"/>
      </w:docPartPr>
      <w:docPartBody>
        <w:p w:rsidR="00231930" w:rsidRDefault="00231930" w:rsidP="00231930">
          <w:pPr>
            <w:pStyle w:val="3D132F10295043A9A9AA969018180C80"/>
          </w:pPr>
          <w:r w:rsidRPr="0007505A">
            <w:rPr>
              <w:rStyle w:val="TextodoEspaoReservado"/>
            </w:rPr>
            <w:t>Escolher um item.</w:t>
          </w:r>
        </w:p>
      </w:docPartBody>
    </w:docPart>
    <w:docPart>
      <w:docPartPr>
        <w:name w:val="95F17AD95E0E4C2D8596E9F548A6A2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817167-3C60-4469-B665-09945C2C3BA5}"/>
      </w:docPartPr>
      <w:docPartBody>
        <w:p w:rsidR="00231930" w:rsidRDefault="00231930" w:rsidP="00231930">
          <w:pPr>
            <w:pStyle w:val="95F17AD95E0E4C2D8596E9F548A6A2CC"/>
          </w:pPr>
          <w:r w:rsidRPr="0040544F">
            <w:rPr>
              <w:rStyle w:val="TextodoEspaoReservado"/>
            </w:rPr>
            <w:t>Escolher um item.</w:t>
          </w:r>
        </w:p>
      </w:docPartBody>
    </w:docPart>
    <w:docPart>
      <w:docPartPr>
        <w:name w:val="EF75DE87D0A64267BBBFB2427839E3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D317DB-974B-45A0-860E-9B2735C42BD5}"/>
      </w:docPartPr>
      <w:docPartBody>
        <w:p w:rsidR="0068019B" w:rsidRDefault="00147C4C" w:rsidP="00147C4C">
          <w:pPr>
            <w:pStyle w:val="EF75DE87D0A64267BBBFB2427839E35C"/>
          </w:pPr>
          <w:r w:rsidRPr="0040544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31930"/>
    <w:rsid w:val="000F4025"/>
    <w:rsid w:val="00147C4C"/>
    <w:rsid w:val="001D7DD6"/>
    <w:rsid w:val="00225243"/>
    <w:rsid w:val="00231930"/>
    <w:rsid w:val="0045283A"/>
    <w:rsid w:val="0068019B"/>
    <w:rsid w:val="00C90B4F"/>
    <w:rsid w:val="00D7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0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47C4C"/>
    <w:rPr>
      <w:color w:val="808080"/>
    </w:rPr>
  </w:style>
  <w:style w:type="paragraph" w:customStyle="1" w:styleId="DF7BE6D4608B4A95A94D239EAE3CE200">
    <w:name w:val="DF7BE6D4608B4A95A94D239EAE3CE200"/>
    <w:rsid w:val="00231930"/>
    <w:pPr>
      <w:spacing w:after="200" w:line="276" w:lineRule="auto"/>
    </w:pPr>
    <w:rPr>
      <w:rFonts w:eastAsiaTheme="minorHAnsi"/>
      <w:lang w:eastAsia="en-US"/>
    </w:rPr>
  </w:style>
  <w:style w:type="paragraph" w:customStyle="1" w:styleId="DF7BE6D4608B4A95A94D239EAE3CE2001">
    <w:name w:val="DF7BE6D4608B4A95A94D239EAE3CE2001"/>
    <w:rsid w:val="00231930"/>
    <w:pPr>
      <w:spacing w:after="200" w:line="276" w:lineRule="auto"/>
    </w:pPr>
    <w:rPr>
      <w:rFonts w:eastAsiaTheme="minorHAnsi"/>
      <w:lang w:eastAsia="en-US"/>
    </w:rPr>
  </w:style>
  <w:style w:type="paragraph" w:customStyle="1" w:styleId="175C8393F22440559B75ED4788289B3A">
    <w:name w:val="175C8393F22440559B75ED4788289B3A"/>
    <w:rsid w:val="00231930"/>
    <w:pPr>
      <w:spacing w:after="200" w:line="276" w:lineRule="auto"/>
    </w:pPr>
    <w:rPr>
      <w:rFonts w:eastAsiaTheme="minorHAnsi"/>
      <w:lang w:eastAsia="en-US"/>
    </w:rPr>
  </w:style>
  <w:style w:type="paragraph" w:customStyle="1" w:styleId="F1D9B47C35614A5F978504ED4A6E1E07">
    <w:name w:val="F1D9B47C35614A5F978504ED4A6E1E07"/>
    <w:rsid w:val="00231930"/>
    <w:pPr>
      <w:spacing w:after="200" w:line="276" w:lineRule="auto"/>
    </w:pPr>
    <w:rPr>
      <w:rFonts w:eastAsiaTheme="minorHAnsi"/>
      <w:lang w:eastAsia="en-US"/>
    </w:rPr>
  </w:style>
  <w:style w:type="paragraph" w:customStyle="1" w:styleId="3D132F10295043A9A9AA969018180C80">
    <w:name w:val="3D132F10295043A9A9AA969018180C80"/>
    <w:rsid w:val="00231930"/>
    <w:pPr>
      <w:spacing w:after="200" w:line="276" w:lineRule="auto"/>
    </w:pPr>
    <w:rPr>
      <w:rFonts w:eastAsiaTheme="minorHAnsi"/>
      <w:lang w:eastAsia="en-US"/>
    </w:rPr>
  </w:style>
  <w:style w:type="paragraph" w:customStyle="1" w:styleId="95F17AD95E0E4C2D8596E9F548A6A2CC">
    <w:name w:val="95F17AD95E0E4C2D8596E9F548A6A2CC"/>
    <w:rsid w:val="00231930"/>
  </w:style>
  <w:style w:type="paragraph" w:customStyle="1" w:styleId="EF75DE87D0A64267BBBFB2427839E35C">
    <w:name w:val="EF75DE87D0A64267BBBFB2427839E35C"/>
    <w:rsid w:val="00147C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84E26-E15A-4F11-BF66-83763927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TALITA DE OLIVEIRA MACHADO</dc:creator>
  <cp:lastModifiedBy>helena</cp:lastModifiedBy>
  <cp:revision>2</cp:revision>
  <cp:lastPrinted>2020-01-30T14:00:00Z</cp:lastPrinted>
  <dcterms:created xsi:type="dcterms:W3CDTF">2020-02-18T14:24:00Z</dcterms:created>
  <dcterms:modified xsi:type="dcterms:W3CDTF">2020-02-18T14:24:00Z</dcterms:modified>
</cp:coreProperties>
</file>